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Default="009A785B" w:rsidP="00F21457">
      <w:pPr>
        <w:pStyle w:val="a7"/>
        <w:widowControl w:val="0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Default="001A1DD7" w:rsidP="00F21457">
      <w:pPr>
        <w:pStyle w:val="11"/>
        <w:widowControl w:val="0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703664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Pr="00B96B64" w:rsidRDefault="00B96B64" w:rsidP="00F21457">
      <w:pPr>
        <w:widowControl w:val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07.08.2018 №328-п</w:t>
      </w:r>
    </w:p>
    <w:bookmarkEnd w:id="0"/>
    <w:p w:rsidR="006B71F2" w:rsidRPr="006179C5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6179C5" w:rsidRDefault="006179C5" w:rsidP="00F21457">
      <w:pPr>
        <w:widowControl w:val="0"/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9D7AA9" w:rsidRDefault="009D7AA9" w:rsidP="00F21457">
      <w:pPr>
        <w:widowControl w:val="0"/>
        <w:jc w:val="center"/>
        <w:rPr>
          <w:sz w:val="28"/>
          <w:szCs w:val="28"/>
        </w:rPr>
      </w:pPr>
    </w:p>
    <w:p w:rsidR="009D7AA9" w:rsidRPr="009D7AA9" w:rsidRDefault="009D7AA9" w:rsidP="009D7AA9">
      <w:pPr>
        <w:widowControl w:val="0"/>
        <w:adjustRightInd w:val="0"/>
        <w:spacing w:line="360" w:lineRule="auto"/>
        <w:jc w:val="center"/>
        <w:rPr>
          <w:sz w:val="28"/>
          <w:szCs w:val="28"/>
        </w:rPr>
      </w:pPr>
      <w:r w:rsidRPr="009D7AA9">
        <w:rPr>
          <w:sz w:val="28"/>
          <w:szCs w:val="28"/>
        </w:rPr>
        <w:t>О внесении изменений в постановление Правительства Новосибирской области от 07.05.2013 № 199-п</w:t>
      </w:r>
    </w:p>
    <w:p w:rsidR="009D7AA9" w:rsidRPr="009D7AA9" w:rsidRDefault="009D7AA9" w:rsidP="009D7AA9">
      <w:pPr>
        <w:widowControl w:val="0"/>
        <w:adjustRightInd w:val="0"/>
        <w:spacing w:line="360" w:lineRule="auto"/>
        <w:jc w:val="center"/>
        <w:rPr>
          <w:sz w:val="28"/>
          <w:szCs w:val="28"/>
        </w:rPr>
      </w:pPr>
    </w:p>
    <w:p w:rsidR="009D7AA9" w:rsidRPr="009D7AA9" w:rsidRDefault="009D7AA9" w:rsidP="009D7AA9">
      <w:pPr>
        <w:widowControl w:val="0"/>
        <w:spacing w:line="360" w:lineRule="auto"/>
        <w:jc w:val="center"/>
        <w:rPr>
          <w:sz w:val="28"/>
          <w:szCs w:val="28"/>
        </w:rPr>
      </w:pPr>
    </w:p>
    <w:p w:rsidR="009D7AA9" w:rsidRPr="009D7AA9" w:rsidRDefault="009D7AA9" w:rsidP="009D7AA9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9D7AA9">
        <w:rPr>
          <w:sz w:val="28"/>
          <w:szCs w:val="28"/>
        </w:rPr>
        <w:t xml:space="preserve"> </w:t>
      </w:r>
      <w:r w:rsidRPr="009D7AA9">
        <w:rPr>
          <w:b/>
          <w:bCs/>
          <w:sz w:val="28"/>
          <w:szCs w:val="28"/>
        </w:rPr>
        <w:t>п о с т а н о </w:t>
      </w:r>
      <w:r w:rsidRPr="009D7AA9">
        <w:rPr>
          <w:b/>
          <w:sz w:val="28"/>
          <w:szCs w:val="28"/>
        </w:rPr>
        <w:t>в л</w:t>
      </w:r>
      <w:r w:rsidRPr="009D7AA9">
        <w:rPr>
          <w:b/>
          <w:bCs/>
          <w:sz w:val="28"/>
          <w:szCs w:val="28"/>
        </w:rPr>
        <w:t> я е т</w:t>
      </w:r>
      <w:r w:rsidRPr="009D7AA9">
        <w:rPr>
          <w:sz w:val="28"/>
          <w:szCs w:val="28"/>
        </w:rPr>
        <w:t>:</w:t>
      </w:r>
    </w:p>
    <w:p w:rsidR="009D7AA9" w:rsidRPr="009D7AA9" w:rsidRDefault="009D7AA9" w:rsidP="009D7AA9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Внести в постановление Правительства Новосибирской области от 07.05.2013 № 199-п «Об утверждении государственной программы «Развитие здравоохранения Новосибирской области на 2013-2020 годы» (далее –постановление) следующие изменения:</w:t>
      </w:r>
    </w:p>
    <w:p w:rsidR="009D7AA9" w:rsidRPr="009D7AA9" w:rsidRDefault="009D7AA9" w:rsidP="009D7AA9">
      <w:pPr>
        <w:widowControl w:val="0"/>
        <w:tabs>
          <w:tab w:val="left" w:pos="1276"/>
        </w:tabs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D7AA9">
        <w:rPr>
          <w:rFonts w:eastAsia="Calibri"/>
          <w:sz w:val="28"/>
          <w:szCs w:val="28"/>
        </w:rPr>
        <w:t>В государственной программе «Развитие здравоохранения Новосибирской области на 2013-2020 годы» (далее – Программа):</w:t>
      </w:r>
    </w:p>
    <w:p w:rsidR="009D7AA9" w:rsidRPr="009D7AA9" w:rsidRDefault="009D7AA9" w:rsidP="009D7AA9">
      <w:pPr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D7AA9">
        <w:rPr>
          <w:rFonts w:eastAsia="Calibri"/>
          <w:sz w:val="28"/>
          <w:szCs w:val="28"/>
        </w:rPr>
        <w:t>1.</w:t>
      </w:r>
      <w:r w:rsidRPr="009D7AA9">
        <w:rPr>
          <w:rFonts w:eastAsia="Calibri"/>
          <w:b/>
          <w:sz w:val="28"/>
          <w:szCs w:val="28"/>
        </w:rPr>
        <w:t> </w:t>
      </w:r>
      <w:r w:rsidRPr="009D7AA9">
        <w:rPr>
          <w:rFonts w:eastAsia="Calibri"/>
          <w:sz w:val="28"/>
          <w:szCs w:val="28"/>
        </w:rPr>
        <w:t xml:space="preserve">В </w:t>
      </w:r>
      <w:r w:rsidRPr="009D7AA9">
        <w:rPr>
          <w:sz w:val="28"/>
          <w:szCs w:val="28"/>
        </w:rPr>
        <w:t xml:space="preserve">приложении № 1 «Цели, задачи и целевые индикаторы государственной программы «Развитие здравоохранения Новосибирской области на 2013-2020 годы» к Программе </w:t>
      </w:r>
      <w:r w:rsidRPr="009D7AA9">
        <w:rPr>
          <w:rFonts w:eastAsia="Calibri"/>
          <w:sz w:val="28"/>
          <w:szCs w:val="28"/>
        </w:rPr>
        <w:t>п</w:t>
      </w:r>
      <w:r w:rsidRPr="009D7AA9">
        <w:rPr>
          <w:sz w:val="28"/>
          <w:szCs w:val="28"/>
        </w:rPr>
        <w:t>одпрограмму 12 «Развитие материально-технической базы детских поликлиник и детских поликлинических отделений медицинских организаций» изложить в следующей редакции:</w:t>
      </w:r>
    </w:p>
    <w:p w:rsidR="009D7AA9" w:rsidRPr="009D7AA9" w:rsidRDefault="009D7AA9" w:rsidP="009D7AA9">
      <w:pPr>
        <w:autoSpaceDE/>
        <w:autoSpaceDN/>
        <w:sectPr w:rsidR="009D7AA9" w:rsidRPr="009D7AA9" w:rsidSect="009D7AA9">
          <w:headerReference w:type="default" r:id="rId9"/>
          <w:footerReference w:type="first" r:id="rId10"/>
          <w:pgSz w:w="11907" w:h="16840"/>
          <w:pgMar w:top="1276" w:right="567" w:bottom="1276" w:left="1418" w:header="709" w:footer="567" w:gutter="0"/>
          <w:pgNumType w:start="1"/>
          <w:cols w:space="720"/>
          <w:titlePg/>
          <w:docGrid w:linePitch="272"/>
        </w:sectPr>
      </w:pPr>
    </w:p>
    <w:tbl>
      <w:tblPr>
        <w:tblW w:w="166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"/>
        <w:gridCol w:w="2619"/>
        <w:gridCol w:w="3970"/>
        <w:gridCol w:w="1631"/>
        <w:gridCol w:w="425"/>
        <w:gridCol w:w="425"/>
        <w:gridCol w:w="426"/>
        <w:gridCol w:w="425"/>
        <w:gridCol w:w="425"/>
        <w:gridCol w:w="851"/>
        <w:gridCol w:w="851"/>
        <w:gridCol w:w="850"/>
        <w:gridCol w:w="992"/>
        <w:gridCol w:w="1490"/>
        <w:gridCol w:w="851"/>
        <w:gridCol w:w="88"/>
      </w:tblGrid>
      <w:tr w:rsidR="009D7AA9" w:rsidRPr="009D7AA9" w:rsidTr="009D7AA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lastRenderedPageBreak/>
              <w:t>«</w:t>
            </w:r>
          </w:p>
        </w:tc>
        <w:tc>
          <w:tcPr>
            <w:tcW w:w="15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Подпрограмма 12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</w:tr>
      <w:tr w:rsidR="009D7AA9" w:rsidRPr="009D7AA9" w:rsidTr="009D7AA9">
        <w:trPr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  <w:tc>
          <w:tcPr>
            <w:tcW w:w="153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 12: п</w:t>
            </w:r>
            <w:r w:rsidRPr="009D7AA9">
              <w:rPr>
                <w:sz w:val="26"/>
                <w:szCs w:val="26"/>
              </w:rPr>
              <w:t>овышение доступности и качества первичной медико-санитарной помощи детям в Новосибирской области в</w:t>
            </w:r>
            <w:r>
              <w:rPr>
                <w:sz w:val="26"/>
                <w:szCs w:val="26"/>
              </w:rPr>
              <w:t> </w:t>
            </w:r>
            <w:r w:rsidRPr="009D7AA9">
              <w:rPr>
                <w:sz w:val="26"/>
                <w:szCs w:val="26"/>
              </w:rPr>
              <w:t>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</w:tr>
      <w:tr w:rsidR="009D7AA9" w:rsidRPr="009D7AA9" w:rsidTr="00723C78">
        <w:trPr>
          <w:gridAfter w:val="1"/>
          <w:wAfter w:w="88" w:type="dxa"/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Задача 12.1.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9" w:rsidRPr="009D7AA9" w:rsidRDefault="009D7AA9" w:rsidP="009D7AA9">
            <w:pPr>
              <w:adjustRightInd w:val="0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1. Доля детских поликлиник и детских поликлинических отделений медицинских организаций Новосибирской области, доосн</w:t>
            </w:r>
            <w:r w:rsidR="006F64AE">
              <w:rPr>
                <w:sz w:val="26"/>
                <w:szCs w:val="26"/>
              </w:rPr>
              <w:t xml:space="preserve">ащенных медицинскими изделиями </w:t>
            </w:r>
            <w:r w:rsidRPr="009D7AA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 </w:t>
            </w:r>
            <w:r w:rsidRPr="009D7AA9">
              <w:rPr>
                <w:sz w:val="26"/>
                <w:szCs w:val="26"/>
              </w:rPr>
              <w:t>целью приведения их в</w:t>
            </w:r>
            <w:r>
              <w:rPr>
                <w:sz w:val="26"/>
                <w:szCs w:val="26"/>
              </w:rPr>
              <w:t> </w:t>
            </w:r>
            <w:r w:rsidRPr="009D7AA9">
              <w:rPr>
                <w:sz w:val="26"/>
                <w:szCs w:val="26"/>
              </w:rPr>
              <w:t>соответствие с требованиями приказа Министерства здравоохранения Росси</w:t>
            </w:r>
            <w:r>
              <w:rPr>
                <w:sz w:val="26"/>
                <w:szCs w:val="26"/>
              </w:rPr>
              <w:t>йской Федерации от 07.03.2018 № </w:t>
            </w:r>
            <w:r w:rsidRPr="009D7AA9">
              <w:rPr>
                <w:sz w:val="26"/>
                <w:szCs w:val="26"/>
              </w:rPr>
              <w:t>92н «Об утверждении Положения об</w:t>
            </w:r>
            <w:r>
              <w:rPr>
                <w:sz w:val="26"/>
                <w:szCs w:val="26"/>
              </w:rPr>
              <w:t> </w:t>
            </w:r>
            <w:r w:rsidRPr="009D7AA9">
              <w:rPr>
                <w:sz w:val="26"/>
                <w:szCs w:val="26"/>
              </w:rPr>
              <w:t>организации оказания первичной медико-санитарной помощи детям»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36,50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100,00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индикатор введен с 2018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</w:tr>
      <w:tr w:rsidR="009D7AA9" w:rsidRPr="009D7AA9" w:rsidTr="00723C78">
        <w:trPr>
          <w:gridAfter w:val="1"/>
          <w:wAfter w:w="88" w:type="dxa"/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7AA9" w:rsidRPr="009D7AA9" w:rsidRDefault="009D7AA9" w:rsidP="009D7AA9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2. Доля посещений с профилактической и иными целями детьми в возрасте 0-17 лет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  <w:lang w:val="en-US"/>
              </w:rPr>
              <w:t>48</w:t>
            </w:r>
            <w:r w:rsidRPr="009D7AA9">
              <w:rPr>
                <w:sz w:val="26"/>
                <w:szCs w:val="26"/>
              </w:rPr>
              <w:t>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49,80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50,80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52,00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индикатор введен с 2018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</w:tr>
      <w:tr w:rsidR="009D7AA9" w:rsidRPr="009D7AA9" w:rsidTr="009D7AA9">
        <w:trPr>
          <w:gridAfter w:val="1"/>
          <w:wAfter w:w="88" w:type="dxa"/>
          <w:trHeight w:val="2657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9" w:rsidRPr="009D7AA9" w:rsidRDefault="009D7AA9" w:rsidP="009D7AA9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3. Доля детей в возрасте 0-17 лет от общей численности детского населения, пролеченных в</w:t>
            </w:r>
            <w:r>
              <w:rPr>
                <w:sz w:val="26"/>
                <w:szCs w:val="26"/>
              </w:rPr>
              <w:t> </w:t>
            </w:r>
            <w:r w:rsidRPr="009D7AA9">
              <w:rPr>
                <w:sz w:val="26"/>
                <w:szCs w:val="26"/>
              </w:rPr>
              <w:t>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1,85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индикатор введен с 2018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</w:tr>
      <w:tr w:rsidR="009D7AA9" w:rsidRPr="009D7AA9" w:rsidTr="00E64844">
        <w:trPr>
          <w:gridAfter w:val="1"/>
          <w:wAfter w:w="88" w:type="dxa"/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7AA9" w:rsidRPr="009D7AA9" w:rsidRDefault="009D7AA9" w:rsidP="009D7AA9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9" w:rsidRPr="009D7AA9" w:rsidRDefault="009D7AA9" w:rsidP="00B96E29">
            <w:pPr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4. Доля детских поликлиник и детских 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пребывания детей, в соответстви</w:t>
            </w:r>
            <w:r w:rsidR="00B96E29">
              <w:rPr>
                <w:color w:val="000000" w:themeColor="text1"/>
                <w:sz w:val="26"/>
                <w:szCs w:val="26"/>
              </w:rPr>
              <w:t>и</w:t>
            </w:r>
            <w:r w:rsidRPr="009D7AA9">
              <w:rPr>
                <w:color w:val="000000" w:themeColor="text1"/>
                <w:sz w:val="26"/>
                <w:szCs w:val="26"/>
              </w:rPr>
              <w:t xml:space="preserve"> с требованиями приказа </w:t>
            </w:r>
            <w:r w:rsidRPr="009D7AA9">
              <w:rPr>
                <w:sz w:val="26"/>
                <w:szCs w:val="26"/>
              </w:rPr>
              <w:t>Министерства здравоохранения Российской Федерации от</w:t>
            </w:r>
            <w:r>
              <w:rPr>
                <w:sz w:val="26"/>
                <w:szCs w:val="26"/>
              </w:rPr>
              <w:t> </w:t>
            </w:r>
            <w:r w:rsidRPr="009D7AA9">
              <w:rPr>
                <w:sz w:val="26"/>
                <w:szCs w:val="26"/>
              </w:rPr>
              <w:t>07.03.2018 № 92н «Об утверждении Положения об организации оказания первичной медико-санитарной помощи детям»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1,59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30,16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69,84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98,41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индикатор введен с 2018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</w:tr>
      <w:tr w:rsidR="009D7AA9" w:rsidRPr="009D7AA9" w:rsidTr="00E64844">
        <w:trPr>
          <w:gridAfter w:val="1"/>
          <w:wAfter w:w="88" w:type="dxa"/>
          <w:trHeight w:val="20"/>
        </w:trPr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</w:tc>
        <w:tc>
          <w:tcPr>
            <w:tcW w:w="2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A9" w:rsidRPr="009D7AA9" w:rsidRDefault="009D7AA9" w:rsidP="009D7AA9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5. Детская смертность (в возрасте 0-4 года)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случаев на 1000 родившихся живыми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6,04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D7AA9">
              <w:rPr>
                <w:color w:val="000000" w:themeColor="text1"/>
                <w:sz w:val="26"/>
                <w:szCs w:val="26"/>
              </w:rPr>
              <w:t>индикатор введен с 2018 года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  <w:p w:rsidR="009D7AA9" w:rsidRPr="009D7AA9" w:rsidRDefault="009D7AA9" w:rsidP="009D7AA9">
            <w:pPr>
              <w:rPr>
                <w:sz w:val="26"/>
                <w:szCs w:val="26"/>
              </w:rPr>
            </w:pPr>
          </w:p>
          <w:p w:rsidR="009D7AA9" w:rsidRPr="009D7AA9" w:rsidRDefault="009D7AA9" w:rsidP="009D7AA9">
            <w:pPr>
              <w:rPr>
                <w:sz w:val="26"/>
                <w:szCs w:val="26"/>
              </w:rPr>
            </w:pPr>
            <w:r w:rsidRPr="009D7AA9">
              <w:rPr>
                <w:sz w:val="26"/>
                <w:szCs w:val="26"/>
              </w:rPr>
              <w:t>».</w:t>
            </w:r>
          </w:p>
        </w:tc>
      </w:tr>
    </w:tbl>
    <w:p w:rsidR="009D7AA9" w:rsidRPr="009D7AA9" w:rsidRDefault="009D7AA9" w:rsidP="009D7AA9">
      <w:pPr>
        <w:widowControl w:val="0"/>
        <w:adjustRightInd w:val="0"/>
        <w:spacing w:line="244" w:lineRule="auto"/>
        <w:ind w:firstLine="709"/>
        <w:jc w:val="both"/>
        <w:rPr>
          <w:sz w:val="28"/>
          <w:szCs w:val="28"/>
        </w:rPr>
      </w:pPr>
      <w:r w:rsidRPr="009D7AA9">
        <w:rPr>
          <w:sz w:val="28"/>
          <w:szCs w:val="28"/>
        </w:rPr>
        <w:t xml:space="preserve"> </w:t>
      </w:r>
    </w:p>
    <w:p w:rsidR="009D7AA9" w:rsidRPr="009D7AA9" w:rsidRDefault="009D7AA9" w:rsidP="009D7AA9">
      <w:pPr>
        <w:autoSpaceDE/>
        <w:autoSpaceDN/>
        <w:spacing w:line="244" w:lineRule="auto"/>
        <w:rPr>
          <w:sz w:val="28"/>
          <w:szCs w:val="28"/>
        </w:rPr>
        <w:sectPr w:rsidR="009D7AA9" w:rsidRPr="009D7AA9" w:rsidSect="009D7AA9">
          <w:pgSz w:w="16840" w:h="11907" w:orient="landscape"/>
          <w:pgMar w:top="1134" w:right="567" w:bottom="567" w:left="567" w:header="709" w:footer="567" w:gutter="0"/>
          <w:cols w:space="720"/>
        </w:sectPr>
      </w:pPr>
    </w:p>
    <w:p w:rsidR="009D7AA9" w:rsidRDefault="009D7AA9" w:rsidP="009D7AA9">
      <w:pPr>
        <w:adjustRightInd w:val="0"/>
        <w:ind w:firstLine="709"/>
        <w:jc w:val="both"/>
        <w:rPr>
          <w:sz w:val="28"/>
          <w:szCs w:val="28"/>
        </w:rPr>
      </w:pPr>
      <w:r w:rsidRPr="009D7AA9">
        <w:rPr>
          <w:sz w:val="28"/>
          <w:szCs w:val="28"/>
        </w:rPr>
        <w:lastRenderedPageBreak/>
        <w:t>2. В приложении № 2 «Основные мероприятия государственной программы «Развитие здравоохранения Новосибирской области на 2013-2020 годы» к</w:t>
      </w:r>
      <w:r>
        <w:rPr>
          <w:sz w:val="28"/>
          <w:szCs w:val="28"/>
        </w:rPr>
        <w:t> </w:t>
      </w:r>
      <w:r w:rsidRPr="009D7AA9">
        <w:rPr>
          <w:sz w:val="28"/>
          <w:szCs w:val="28"/>
        </w:rPr>
        <w:t>Программе подпрограмму 12 «Развитие материально-технической базы детских поликлиник и детских поликлинических отделений медицинских организаций» изложить в следующей редакции:</w:t>
      </w:r>
    </w:p>
    <w:p w:rsidR="009D7AA9" w:rsidRPr="009D7AA9" w:rsidRDefault="009D7AA9" w:rsidP="009D7AA9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013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051"/>
        <w:gridCol w:w="1985"/>
        <w:gridCol w:w="709"/>
        <w:gridCol w:w="4677"/>
        <w:gridCol w:w="425"/>
      </w:tblGrid>
      <w:tr w:rsidR="009D7AA9" w:rsidRPr="009D7AA9" w:rsidTr="004703E6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7AA9" w:rsidRPr="004703E6" w:rsidRDefault="009D7AA9" w:rsidP="009D7AA9">
            <w:pPr>
              <w:adjustRightInd w:val="0"/>
              <w:jc w:val="both"/>
              <w:rPr>
                <w:sz w:val="28"/>
                <w:szCs w:val="28"/>
              </w:rPr>
            </w:pPr>
            <w:r w:rsidRPr="004703E6">
              <w:rPr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9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adjustRightInd w:val="0"/>
              <w:jc w:val="both"/>
              <w:rPr>
                <w:sz w:val="24"/>
                <w:szCs w:val="24"/>
              </w:rPr>
            </w:pPr>
            <w:r w:rsidRPr="009D7AA9">
              <w:rPr>
                <w:sz w:val="24"/>
                <w:szCs w:val="24"/>
              </w:rPr>
              <w:t>Подпрограмма 12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A9" w:rsidRPr="009D7AA9" w:rsidRDefault="009D7AA9" w:rsidP="009D7A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D7AA9" w:rsidRPr="009D7AA9" w:rsidTr="004703E6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A9" w:rsidRPr="009D7AA9" w:rsidRDefault="009D7AA9" w:rsidP="009D7A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adjustRightInd w:val="0"/>
              <w:jc w:val="both"/>
              <w:rPr>
                <w:sz w:val="24"/>
                <w:szCs w:val="24"/>
              </w:rPr>
            </w:pPr>
            <w:r w:rsidRPr="009D7AA9">
              <w:rPr>
                <w:sz w:val="24"/>
                <w:szCs w:val="24"/>
              </w:rPr>
              <w:t>Цель подпрограммы 12: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A9" w:rsidRPr="009D7AA9" w:rsidRDefault="009D7AA9" w:rsidP="009D7A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D7AA9" w:rsidRPr="009D7AA9" w:rsidTr="004703E6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A9" w:rsidRPr="009D7AA9" w:rsidRDefault="009D7AA9" w:rsidP="009D7A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4703E6">
            <w:pPr>
              <w:adjustRightInd w:val="0"/>
              <w:jc w:val="both"/>
              <w:rPr>
                <w:sz w:val="24"/>
                <w:szCs w:val="24"/>
              </w:rPr>
            </w:pPr>
            <w:r w:rsidRPr="009D7AA9">
              <w:rPr>
                <w:sz w:val="24"/>
                <w:szCs w:val="24"/>
              </w:rPr>
              <w:t>Задача 12.1. Создание комфортных условий пребывания детей и родителей в</w:t>
            </w:r>
            <w:r w:rsidR="004703E6">
              <w:rPr>
                <w:sz w:val="24"/>
                <w:szCs w:val="24"/>
              </w:rPr>
              <w:t xml:space="preserve"> </w:t>
            </w:r>
            <w:r w:rsidRPr="009D7AA9">
              <w:rPr>
                <w:sz w:val="24"/>
                <w:szCs w:val="24"/>
              </w:rPr>
              <w:t>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A9" w:rsidRPr="009D7AA9" w:rsidRDefault="009D7AA9" w:rsidP="009D7A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D7AA9" w:rsidRPr="009D7AA9" w:rsidTr="004703E6">
        <w:trPr>
          <w:trHeight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AA9" w:rsidRPr="009D7AA9" w:rsidRDefault="009D7AA9" w:rsidP="009D7AA9">
            <w:pPr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adjustRightInd w:val="0"/>
              <w:rPr>
                <w:sz w:val="24"/>
                <w:szCs w:val="24"/>
              </w:rPr>
            </w:pPr>
            <w:r w:rsidRPr="009D7AA9">
              <w:rPr>
                <w:color w:val="000000" w:themeColor="text1"/>
                <w:sz w:val="24"/>
                <w:szCs w:val="24"/>
              </w:rPr>
              <w:t xml:space="preserve">Основное мероприятие 12.1.1. Развитие материально-технической базы детских поликлиник и детских поликлинических отделений медицинских организаций, </w:t>
            </w:r>
            <w:r w:rsidRPr="009D7AA9">
              <w:rPr>
                <w:color w:val="000000" w:themeColor="text1"/>
                <w:spacing w:val="-6"/>
                <w:sz w:val="24"/>
                <w:szCs w:val="24"/>
              </w:rPr>
              <w:t xml:space="preserve">подведомственных </w:t>
            </w:r>
            <w:r w:rsidRPr="009D7AA9">
              <w:rPr>
                <w:color w:val="000000" w:themeColor="text1"/>
                <w:sz w:val="24"/>
                <w:szCs w:val="24"/>
              </w:rPr>
              <w:t>министерству здравоохранения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4703E6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9D7AA9">
              <w:rPr>
                <w:color w:val="000000" w:themeColor="text1"/>
                <w:sz w:val="24"/>
                <w:szCs w:val="24"/>
              </w:rPr>
              <w:t>министерство здравоохранения Новосибирской области,</w:t>
            </w:r>
          </w:p>
          <w:p w:rsidR="009D7AA9" w:rsidRPr="009D7AA9" w:rsidRDefault="009D7AA9" w:rsidP="004703E6">
            <w:pPr>
              <w:adjustRightInd w:val="0"/>
              <w:jc w:val="center"/>
              <w:rPr>
                <w:sz w:val="24"/>
                <w:szCs w:val="24"/>
              </w:rPr>
            </w:pPr>
            <w:r w:rsidRPr="009D7AA9">
              <w:rPr>
                <w:color w:val="000000" w:themeColor="text1"/>
                <w:sz w:val="24"/>
                <w:szCs w:val="24"/>
              </w:rPr>
              <w:t xml:space="preserve">государственные учреждения, </w:t>
            </w:r>
            <w:r w:rsidRPr="004703E6">
              <w:rPr>
                <w:color w:val="000000" w:themeColor="text1"/>
                <w:spacing w:val="-6"/>
                <w:sz w:val="24"/>
                <w:szCs w:val="24"/>
              </w:rPr>
              <w:t xml:space="preserve">подведомственные </w:t>
            </w:r>
            <w:r w:rsidRPr="009D7AA9">
              <w:rPr>
                <w:color w:val="000000" w:themeColor="text1"/>
                <w:sz w:val="24"/>
                <w:szCs w:val="24"/>
              </w:rPr>
              <w:t>министерству здравоохранения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adjustRightInd w:val="0"/>
              <w:jc w:val="both"/>
              <w:rPr>
                <w:sz w:val="24"/>
                <w:szCs w:val="24"/>
              </w:rPr>
            </w:pPr>
            <w:r w:rsidRPr="009D7AA9">
              <w:rPr>
                <w:color w:val="000000" w:themeColor="text1"/>
                <w:sz w:val="24"/>
                <w:szCs w:val="24"/>
              </w:rPr>
              <w:t>2018-2020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AA9" w:rsidRPr="009D7AA9" w:rsidRDefault="009D7AA9" w:rsidP="009D7AA9">
            <w:pPr>
              <w:rPr>
                <w:sz w:val="24"/>
                <w:szCs w:val="24"/>
              </w:rPr>
            </w:pPr>
            <w:r w:rsidRPr="009D7AA9">
              <w:rPr>
                <w:sz w:val="24"/>
                <w:szCs w:val="24"/>
              </w:rPr>
              <w:t>к концу 2020 года:</w:t>
            </w: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  <w:r w:rsidRPr="009D7AA9">
              <w:rPr>
                <w:sz w:val="24"/>
                <w:szCs w:val="24"/>
              </w:rPr>
              <w:t>доля детских поликлиник и детских поликлинических отделений медицинских организаций Новосибирской области, доос</w:t>
            </w:r>
            <w:r w:rsidR="00B96E29">
              <w:rPr>
                <w:sz w:val="24"/>
                <w:szCs w:val="24"/>
              </w:rPr>
              <w:t>нащенных медицинскими изделиями</w:t>
            </w:r>
            <w:r w:rsidRPr="009D7AA9">
              <w:rPr>
                <w:sz w:val="24"/>
                <w:szCs w:val="24"/>
              </w:rPr>
              <w:t xml:space="preserve"> с</w:t>
            </w:r>
            <w:r w:rsidR="004703E6">
              <w:rPr>
                <w:sz w:val="24"/>
                <w:szCs w:val="24"/>
              </w:rPr>
              <w:t> </w:t>
            </w:r>
            <w:r w:rsidRPr="009D7AA9">
              <w:rPr>
                <w:sz w:val="24"/>
                <w:szCs w:val="24"/>
              </w:rPr>
              <w:t>целью приведения их в соответствие с</w:t>
            </w:r>
            <w:r w:rsidR="004703E6">
              <w:rPr>
                <w:sz w:val="24"/>
                <w:szCs w:val="24"/>
              </w:rPr>
              <w:t> </w:t>
            </w:r>
            <w:r w:rsidRPr="009D7AA9">
              <w:rPr>
                <w:sz w:val="24"/>
                <w:szCs w:val="24"/>
              </w:rPr>
              <w:t>требованиями приказа Министерства здравоохранения Российской Федерации от</w:t>
            </w:r>
            <w:r w:rsidR="004703E6">
              <w:rPr>
                <w:sz w:val="24"/>
                <w:szCs w:val="24"/>
              </w:rPr>
              <w:t> </w:t>
            </w:r>
            <w:r w:rsidRPr="009D7AA9">
              <w:rPr>
                <w:sz w:val="24"/>
                <w:szCs w:val="24"/>
              </w:rPr>
              <w:t xml:space="preserve">07.03.2018 № 92н «Об утверждении Положения об организации оказания первичной </w:t>
            </w:r>
            <w:r w:rsidR="004703E6">
              <w:rPr>
                <w:sz w:val="24"/>
                <w:szCs w:val="24"/>
              </w:rPr>
              <w:t>медико-санитарной помощи детям»</w:t>
            </w:r>
            <w:r w:rsidRPr="009D7AA9">
              <w:rPr>
                <w:sz w:val="24"/>
                <w:szCs w:val="24"/>
              </w:rPr>
              <w:t xml:space="preserve"> составит 100% (2017 год – 0%);</w:t>
            </w: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  <w:r w:rsidRPr="009D7AA9">
              <w:rPr>
                <w:sz w:val="24"/>
                <w:szCs w:val="24"/>
              </w:rPr>
              <w:t>доля посещений с профилактической и иными целями детьми в возрасте 0-17 лет составит 52,0% (2017 год – 48,8%);</w:t>
            </w: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  <w:r w:rsidRPr="009D7AA9">
              <w:rPr>
                <w:sz w:val="24"/>
                <w:szCs w:val="24"/>
              </w:rPr>
              <w:t>доля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составит 1,85% (2017 год – 1,46%);</w:t>
            </w: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  <w:r w:rsidRPr="009D7AA9">
              <w:rPr>
                <w:sz w:val="24"/>
                <w:szCs w:val="24"/>
              </w:rPr>
              <w:t>доля детских поликлиник и детских 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пребывания детей, в</w:t>
            </w:r>
            <w:r w:rsidR="004703E6">
              <w:rPr>
                <w:sz w:val="24"/>
                <w:szCs w:val="24"/>
              </w:rPr>
              <w:t> </w:t>
            </w:r>
            <w:r w:rsidR="00B96E29">
              <w:rPr>
                <w:sz w:val="24"/>
                <w:szCs w:val="24"/>
              </w:rPr>
              <w:t>соответствии</w:t>
            </w:r>
            <w:r w:rsidRPr="009D7AA9">
              <w:rPr>
                <w:sz w:val="24"/>
                <w:szCs w:val="24"/>
              </w:rPr>
              <w:t xml:space="preserve"> с требованиями приказа Министерства здравоохранения Российской Федерации от 07.03.2018 № 92н </w:t>
            </w:r>
            <w:r w:rsidRPr="009D7AA9">
              <w:rPr>
                <w:sz w:val="24"/>
                <w:szCs w:val="24"/>
              </w:rPr>
              <w:lastRenderedPageBreak/>
              <w:t>«Об</w:t>
            </w:r>
            <w:r w:rsidR="004703E6">
              <w:rPr>
                <w:sz w:val="24"/>
                <w:szCs w:val="24"/>
              </w:rPr>
              <w:t> </w:t>
            </w:r>
            <w:r w:rsidRPr="009D7AA9">
              <w:rPr>
                <w:sz w:val="24"/>
                <w:szCs w:val="24"/>
              </w:rPr>
              <w:t>утверждении Положения об организации оказания первичной медико-санитарной помощи детям», составит 98,41% (2017 год – 1,59%);</w:t>
            </w:r>
          </w:p>
          <w:p w:rsidR="009D7AA9" w:rsidRPr="009D7AA9" w:rsidRDefault="009D7AA9" w:rsidP="004703E6">
            <w:pPr>
              <w:adjustRightInd w:val="0"/>
              <w:rPr>
                <w:sz w:val="24"/>
                <w:szCs w:val="24"/>
              </w:rPr>
            </w:pPr>
            <w:r w:rsidRPr="009D7AA9">
              <w:rPr>
                <w:sz w:val="24"/>
                <w:szCs w:val="24"/>
              </w:rPr>
              <w:t>детская смертность (в возрасте 0-</w:t>
            </w:r>
            <w:r w:rsidR="00B96E29">
              <w:rPr>
                <w:sz w:val="24"/>
                <w:szCs w:val="24"/>
              </w:rPr>
              <w:t>4 года) снизится до 6,04 случая</w:t>
            </w:r>
            <w:r w:rsidRPr="009D7AA9">
              <w:rPr>
                <w:sz w:val="24"/>
                <w:szCs w:val="24"/>
              </w:rPr>
              <w:t xml:space="preserve"> на 1000 родившихся живыми (2017 год – 6,7)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9D7AA9" w:rsidRDefault="009D7AA9" w:rsidP="009D7AA9">
            <w:pPr>
              <w:rPr>
                <w:sz w:val="24"/>
                <w:szCs w:val="24"/>
              </w:rPr>
            </w:pPr>
          </w:p>
          <w:p w:rsidR="009D7AA9" w:rsidRPr="004703E6" w:rsidRDefault="009D7AA9" w:rsidP="009D7AA9">
            <w:pPr>
              <w:rPr>
                <w:sz w:val="28"/>
                <w:szCs w:val="28"/>
              </w:rPr>
            </w:pPr>
            <w:r w:rsidRPr="004703E6">
              <w:rPr>
                <w:sz w:val="28"/>
                <w:szCs w:val="28"/>
              </w:rPr>
              <w:t>».</w:t>
            </w:r>
          </w:p>
        </w:tc>
      </w:tr>
    </w:tbl>
    <w:p w:rsidR="004703E6" w:rsidRPr="00B96E29" w:rsidRDefault="004703E6" w:rsidP="009D7AA9">
      <w:pPr>
        <w:adjustRightInd w:val="0"/>
        <w:ind w:firstLine="720"/>
        <w:jc w:val="both"/>
        <w:rPr>
          <w:sz w:val="10"/>
          <w:szCs w:val="10"/>
        </w:rPr>
      </w:pPr>
    </w:p>
    <w:p w:rsidR="009D7AA9" w:rsidRPr="009D7AA9" w:rsidRDefault="009D7AA9" w:rsidP="009D7AA9">
      <w:pPr>
        <w:adjustRightInd w:val="0"/>
        <w:ind w:firstLine="720"/>
        <w:jc w:val="both"/>
        <w:rPr>
          <w:sz w:val="28"/>
          <w:szCs w:val="28"/>
        </w:rPr>
      </w:pPr>
      <w:r w:rsidRPr="009D7AA9">
        <w:rPr>
          <w:sz w:val="28"/>
          <w:szCs w:val="28"/>
        </w:rPr>
        <w:t xml:space="preserve">3. В приложении № 15 «Подпрограмма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</w:t>
      </w:r>
      <w:r w:rsidR="004703E6">
        <w:rPr>
          <w:sz w:val="28"/>
          <w:szCs w:val="28"/>
        </w:rPr>
        <w:t>Новосибирской области на 2013-</w:t>
      </w:r>
      <w:r w:rsidRPr="009D7AA9">
        <w:rPr>
          <w:sz w:val="28"/>
          <w:szCs w:val="28"/>
        </w:rPr>
        <w:t>2020 годы» к Программе:</w:t>
      </w:r>
    </w:p>
    <w:p w:rsidR="009D7AA9" w:rsidRPr="009D7AA9" w:rsidRDefault="009D7AA9" w:rsidP="009D7AA9">
      <w:pPr>
        <w:adjustRightInd w:val="0"/>
        <w:ind w:firstLine="720"/>
        <w:jc w:val="both"/>
        <w:rPr>
          <w:sz w:val="28"/>
          <w:szCs w:val="28"/>
        </w:rPr>
      </w:pPr>
      <w:r w:rsidRPr="009D7AA9">
        <w:rPr>
          <w:sz w:val="28"/>
          <w:szCs w:val="28"/>
        </w:rPr>
        <w:t xml:space="preserve">1) в разделе </w:t>
      </w:r>
      <w:r w:rsidRPr="009D7AA9">
        <w:rPr>
          <w:sz w:val="28"/>
          <w:szCs w:val="28"/>
          <w:lang w:val="en-US"/>
        </w:rPr>
        <w:t>I</w:t>
      </w:r>
      <w:r w:rsidRPr="009D7AA9">
        <w:rPr>
          <w:sz w:val="28"/>
          <w:szCs w:val="28"/>
        </w:rPr>
        <w:t xml:space="preserve"> «Паспорт» в позиции «Основные целевые индикаторы подпрограммы»:</w:t>
      </w:r>
    </w:p>
    <w:p w:rsidR="009D7AA9" w:rsidRPr="009D7AA9" w:rsidRDefault="009D7AA9" w:rsidP="009D7AA9">
      <w:pPr>
        <w:adjustRightInd w:val="0"/>
        <w:ind w:firstLine="720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а) абзац первый изложить в следующей редакции:</w:t>
      </w:r>
    </w:p>
    <w:p w:rsidR="009D7AA9" w:rsidRPr="009D7AA9" w:rsidRDefault="009D7AA9" w:rsidP="009D7AA9">
      <w:pPr>
        <w:adjustRightInd w:val="0"/>
        <w:ind w:firstLine="720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«Доля детских поликлиник и детских поликлинических отделений медицинских организаций Новосибирской области, дооснащенных ме</w:t>
      </w:r>
      <w:r w:rsidR="00B96E29">
        <w:rPr>
          <w:sz w:val="28"/>
          <w:szCs w:val="28"/>
        </w:rPr>
        <w:t>дицинскими изделиями</w:t>
      </w:r>
      <w:r w:rsidRPr="009D7AA9">
        <w:rPr>
          <w:sz w:val="28"/>
          <w:szCs w:val="28"/>
        </w:rPr>
        <w:t xml:space="preserve"> с целью приведения их в соответствие с требованиями приказа Министерства здравоохранения Российской Федерации от 07.03.2018 № 92н «Об утверждении Положения об организации оказания первичной медико-санитарной помощи детям» (процент);»;</w:t>
      </w:r>
    </w:p>
    <w:p w:rsidR="009D7AA9" w:rsidRPr="009D7AA9" w:rsidRDefault="009D7AA9" w:rsidP="009D7AA9">
      <w:pPr>
        <w:adjustRightInd w:val="0"/>
        <w:ind w:firstLine="720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б) абзац четвертый изложить в следующей редакции:</w:t>
      </w:r>
    </w:p>
    <w:p w:rsidR="009D7AA9" w:rsidRPr="009D7AA9" w:rsidRDefault="009D7AA9" w:rsidP="009D7AA9">
      <w:pPr>
        <w:adjustRightInd w:val="0"/>
        <w:ind w:firstLine="720"/>
        <w:jc w:val="both"/>
        <w:rPr>
          <w:sz w:val="28"/>
          <w:szCs w:val="28"/>
        </w:rPr>
      </w:pPr>
      <w:r w:rsidRPr="009D7AA9">
        <w:rPr>
          <w:sz w:val="28"/>
          <w:szCs w:val="28"/>
        </w:rPr>
        <w:t xml:space="preserve">«доля детских поликлиник и детских 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</w:t>
      </w:r>
      <w:r w:rsidR="00B96E29">
        <w:rPr>
          <w:sz w:val="28"/>
          <w:szCs w:val="28"/>
        </w:rPr>
        <w:t>пребывания детей, в соответствии</w:t>
      </w:r>
      <w:r w:rsidRPr="009D7AA9">
        <w:rPr>
          <w:sz w:val="28"/>
          <w:szCs w:val="28"/>
        </w:rPr>
        <w:t xml:space="preserve"> с</w:t>
      </w:r>
      <w:r w:rsidR="00B96E29">
        <w:rPr>
          <w:sz w:val="28"/>
          <w:szCs w:val="28"/>
        </w:rPr>
        <w:t> </w:t>
      </w:r>
      <w:r w:rsidRPr="009D7AA9">
        <w:rPr>
          <w:sz w:val="28"/>
          <w:szCs w:val="28"/>
        </w:rPr>
        <w:t>требованиями приказа Министерства здравоохранения Российской Федерации от 07.03.2018 № 92н «Об утверждении Положения об организации оказания первичной медико-санитарной помощи детям» (процент);»;</w:t>
      </w:r>
    </w:p>
    <w:p w:rsidR="009D7AA9" w:rsidRPr="009D7AA9" w:rsidRDefault="009D7AA9" w:rsidP="009D7AA9">
      <w:pPr>
        <w:adjustRightInd w:val="0"/>
        <w:ind w:firstLine="709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в) в позиции «Ожидаемые результаты реализации подпрограммы, выраженные в количественно измеримых показателях»:</w:t>
      </w:r>
    </w:p>
    <w:p w:rsidR="009D7AA9" w:rsidRPr="009D7AA9" w:rsidRDefault="009D7AA9" w:rsidP="009D7AA9">
      <w:pPr>
        <w:adjustRightInd w:val="0"/>
        <w:ind w:firstLine="720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абзац второй изложить в следующей редакции:</w:t>
      </w:r>
    </w:p>
    <w:p w:rsidR="009D7AA9" w:rsidRPr="009D7AA9" w:rsidRDefault="009D7AA9" w:rsidP="009D7AA9">
      <w:pPr>
        <w:adjustRightInd w:val="0"/>
        <w:ind w:firstLine="709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«доля детских поликлиник и детских поликлинических отделений медицинских организаций Новосибирской области, дооснащенных</w:t>
      </w:r>
      <w:r w:rsidR="00B96E29">
        <w:rPr>
          <w:sz w:val="28"/>
          <w:szCs w:val="28"/>
        </w:rPr>
        <w:t xml:space="preserve"> медицинскими изделиями</w:t>
      </w:r>
      <w:r w:rsidRPr="009D7AA9">
        <w:rPr>
          <w:sz w:val="28"/>
          <w:szCs w:val="28"/>
        </w:rPr>
        <w:t xml:space="preserve"> с целью приведения их в соответствие с требованиями приказа Министерства здравоохранения Росси</w:t>
      </w:r>
      <w:r w:rsidR="00B96E29">
        <w:rPr>
          <w:sz w:val="28"/>
          <w:szCs w:val="28"/>
        </w:rPr>
        <w:t>йской Федерации от 07.03.2018 № </w:t>
      </w:r>
      <w:r w:rsidRPr="009D7AA9">
        <w:rPr>
          <w:sz w:val="28"/>
          <w:szCs w:val="28"/>
        </w:rPr>
        <w:t>92н «Об</w:t>
      </w:r>
      <w:r w:rsidR="00B96E29">
        <w:rPr>
          <w:sz w:val="28"/>
          <w:szCs w:val="28"/>
        </w:rPr>
        <w:t> </w:t>
      </w:r>
      <w:r w:rsidRPr="009D7AA9">
        <w:rPr>
          <w:sz w:val="28"/>
          <w:szCs w:val="28"/>
        </w:rPr>
        <w:t xml:space="preserve">утверждении Положения об организации оказания первичной </w:t>
      </w:r>
      <w:r w:rsidR="004703E6">
        <w:rPr>
          <w:sz w:val="28"/>
          <w:szCs w:val="28"/>
        </w:rPr>
        <w:t>медико-санитарной помощи детям»</w:t>
      </w:r>
      <w:r w:rsidR="00B96E29">
        <w:rPr>
          <w:sz w:val="28"/>
          <w:szCs w:val="28"/>
        </w:rPr>
        <w:t>,</w:t>
      </w:r>
      <w:r w:rsidR="004703E6">
        <w:rPr>
          <w:sz w:val="28"/>
          <w:szCs w:val="28"/>
        </w:rPr>
        <w:t xml:space="preserve"> составит 100% (2017 год – 0</w:t>
      </w:r>
      <w:r w:rsidRPr="009D7AA9">
        <w:rPr>
          <w:sz w:val="28"/>
          <w:szCs w:val="28"/>
        </w:rPr>
        <w:t>%);»;</w:t>
      </w:r>
    </w:p>
    <w:p w:rsidR="009D7AA9" w:rsidRPr="009D7AA9" w:rsidRDefault="009D7AA9" w:rsidP="009D7AA9">
      <w:pPr>
        <w:adjustRightInd w:val="0"/>
        <w:ind w:firstLine="709"/>
        <w:jc w:val="both"/>
        <w:rPr>
          <w:sz w:val="28"/>
          <w:szCs w:val="28"/>
        </w:rPr>
      </w:pPr>
      <w:r w:rsidRPr="009D7AA9">
        <w:rPr>
          <w:sz w:val="28"/>
          <w:szCs w:val="28"/>
        </w:rPr>
        <w:t xml:space="preserve">в абзаце третьем цифры «49,5» заменить цифрами «52,0»; </w:t>
      </w:r>
    </w:p>
    <w:p w:rsidR="009D7AA9" w:rsidRPr="009D7AA9" w:rsidRDefault="009D7AA9" w:rsidP="009D7AA9">
      <w:pPr>
        <w:adjustRightInd w:val="0"/>
        <w:ind w:firstLine="720"/>
        <w:jc w:val="both"/>
        <w:rPr>
          <w:sz w:val="28"/>
          <w:szCs w:val="28"/>
        </w:rPr>
      </w:pPr>
      <w:r w:rsidRPr="009D7AA9">
        <w:rPr>
          <w:bCs/>
          <w:sz w:val="28"/>
          <w:szCs w:val="28"/>
        </w:rPr>
        <w:t xml:space="preserve">абзац пятый </w:t>
      </w:r>
      <w:r w:rsidRPr="009D7AA9">
        <w:rPr>
          <w:sz w:val="28"/>
          <w:szCs w:val="28"/>
        </w:rPr>
        <w:t>изложить в следующей редакции:</w:t>
      </w:r>
    </w:p>
    <w:p w:rsidR="009D7AA9" w:rsidRPr="009D7AA9" w:rsidRDefault="009D7AA9" w:rsidP="004703E6">
      <w:pPr>
        <w:adjustRightInd w:val="0"/>
        <w:ind w:firstLine="709"/>
        <w:jc w:val="both"/>
        <w:rPr>
          <w:bCs/>
          <w:sz w:val="28"/>
          <w:szCs w:val="28"/>
        </w:rPr>
      </w:pPr>
      <w:r w:rsidRPr="009D7AA9">
        <w:rPr>
          <w:bCs/>
          <w:sz w:val="28"/>
          <w:szCs w:val="28"/>
        </w:rPr>
        <w:t>«д</w:t>
      </w:r>
      <w:r w:rsidRPr="009D7AA9">
        <w:rPr>
          <w:sz w:val="28"/>
          <w:szCs w:val="28"/>
        </w:rPr>
        <w:t xml:space="preserve">оля детских поликлиник и детских 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</w:t>
      </w:r>
      <w:r w:rsidR="00B96E29">
        <w:rPr>
          <w:sz w:val="28"/>
          <w:szCs w:val="28"/>
        </w:rPr>
        <w:t>пребывания детей, в соответствии</w:t>
      </w:r>
      <w:r w:rsidRPr="009D7AA9">
        <w:rPr>
          <w:sz w:val="28"/>
          <w:szCs w:val="28"/>
        </w:rPr>
        <w:t xml:space="preserve"> с</w:t>
      </w:r>
      <w:r w:rsidR="00B96E29">
        <w:rPr>
          <w:sz w:val="28"/>
          <w:szCs w:val="28"/>
        </w:rPr>
        <w:t> </w:t>
      </w:r>
      <w:r w:rsidRPr="009D7AA9">
        <w:rPr>
          <w:sz w:val="28"/>
          <w:szCs w:val="28"/>
        </w:rPr>
        <w:t xml:space="preserve">требованиями приказа Министерства здравоохранения Российской Федерации от 07.03.2018 № 92н «Об утверждении Положения об организации оказания </w:t>
      </w:r>
      <w:r w:rsidRPr="009D7AA9">
        <w:rPr>
          <w:sz w:val="28"/>
          <w:szCs w:val="28"/>
        </w:rPr>
        <w:lastRenderedPageBreak/>
        <w:t>первичной медико-санитарной помощи детям»,</w:t>
      </w:r>
      <w:r w:rsidRPr="009D7AA9">
        <w:rPr>
          <w:bCs/>
          <w:sz w:val="28"/>
          <w:szCs w:val="28"/>
        </w:rPr>
        <w:t xml:space="preserve"> составит 98,41% (2017 год </w:t>
      </w:r>
      <w:r w:rsidR="004703E6">
        <w:rPr>
          <w:bCs/>
          <w:sz w:val="28"/>
          <w:szCs w:val="28"/>
        </w:rPr>
        <w:t>– 1,59</w:t>
      </w:r>
      <w:r w:rsidRPr="009D7AA9">
        <w:rPr>
          <w:bCs/>
          <w:sz w:val="28"/>
          <w:szCs w:val="28"/>
        </w:rPr>
        <w:t>%);»;</w:t>
      </w:r>
    </w:p>
    <w:p w:rsidR="009D7AA9" w:rsidRPr="009D7AA9" w:rsidRDefault="009D7AA9" w:rsidP="009D7AA9">
      <w:pPr>
        <w:adjustRightInd w:val="0"/>
        <w:ind w:firstLine="709"/>
        <w:jc w:val="both"/>
        <w:rPr>
          <w:sz w:val="28"/>
          <w:szCs w:val="28"/>
        </w:rPr>
      </w:pPr>
      <w:r w:rsidRPr="009D7AA9">
        <w:rPr>
          <w:sz w:val="28"/>
          <w:szCs w:val="28"/>
        </w:rPr>
        <w:t xml:space="preserve">в абзаце шестом цифры «6,5» заменить цифрами «6,04»; 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D7AA9" w:rsidRPr="009D7AA9">
        <w:rPr>
          <w:sz w:val="28"/>
          <w:szCs w:val="28"/>
        </w:rPr>
        <w:t>в разделе II «Характеристика сферы действия подпрограммы»: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D7AA9" w:rsidRPr="009D7AA9">
        <w:rPr>
          <w:sz w:val="28"/>
          <w:szCs w:val="28"/>
        </w:rPr>
        <w:t>в абзаце третьем цифры «57» заменить цифрами «63»;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D7AA9" w:rsidRPr="009D7AA9">
        <w:rPr>
          <w:sz w:val="28"/>
          <w:szCs w:val="28"/>
        </w:rPr>
        <w:t>в абзаце пятом цифры «1,72» заменить цифрами «1,59»;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9D7AA9" w:rsidRPr="009D7AA9">
        <w:rPr>
          <w:sz w:val="28"/>
          <w:szCs w:val="28"/>
        </w:rPr>
        <w:t>в разделе III «Цели и задачи, целевые индикаторы подпрограммы»:</w:t>
      </w:r>
    </w:p>
    <w:p w:rsidR="009D7AA9" w:rsidRPr="009D7AA9" w:rsidRDefault="009D7AA9" w:rsidP="009D7AA9">
      <w:pPr>
        <w:adjustRightInd w:val="0"/>
        <w:ind w:firstLine="720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а)</w:t>
      </w:r>
      <w:r w:rsidR="004703E6">
        <w:rPr>
          <w:bCs/>
          <w:sz w:val="28"/>
          <w:szCs w:val="28"/>
        </w:rPr>
        <w:t> </w:t>
      </w:r>
      <w:r w:rsidRPr="009D7AA9">
        <w:rPr>
          <w:bCs/>
          <w:sz w:val="28"/>
          <w:szCs w:val="28"/>
        </w:rPr>
        <w:t xml:space="preserve">абзац пятый </w:t>
      </w:r>
      <w:r w:rsidRPr="009D7AA9">
        <w:rPr>
          <w:sz w:val="28"/>
          <w:szCs w:val="28"/>
        </w:rPr>
        <w:t>изложить в следующей редакции:</w:t>
      </w:r>
    </w:p>
    <w:p w:rsidR="009D7AA9" w:rsidRPr="009D7AA9" w:rsidRDefault="009D7AA9" w:rsidP="009D7AA9">
      <w:pPr>
        <w:adjustRightInd w:val="0"/>
        <w:ind w:firstLine="709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«доля детских поликлиник и детских поликлинических отделений медицинских организаций Новосибирской области, доос</w:t>
      </w:r>
      <w:r w:rsidR="00B96E29">
        <w:rPr>
          <w:sz w:val="28"/>
          <w:szCs w:val="28"/>
        </w:rPr>
        <w:t>нащенных медицинскими изделиями</w:t>
      </w:r>
      <w:r w:rsidRPr="009D7AA9">
        <w:rPr>
          <w:sz w:val="28"/>
          <w:szCs w:val="28"/>
        </w:rPr>
        <w:t xml:space="preserve"> с целью приведения их в соответствие с требованиями приказа Министерства здравоохранения Российской Федерации от 07.03.2018 № 92н «Об утверждении Положения об организации оказания первичной медико-санитарной помощи детям» (процент)»;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D7AA9" w:rsidRPr="009D7AA9">
        <w:rPr>
          <w:sz w:val="28"/>
          <w:szCs w:val="28"/>
        </w:rPr>
        <w:t>абзац восьмой изложить в следующей редакции:</w:t>
      </w:r>
    </w:p>
    <w:p w:rsidR="009D7AA9" w:rsidRPr="009D7AA9" w:rsidRDefault="009D7AA9" w:rsidP="009D7AA9">
      <w:pPr>
        <w:adjustRightInd w:val="0"/>
        <w:ind w:firstLine="709"/>
        <w:jc w:val="both"/>
        <w:rPr>
          <w:sz w:val="28"/>
          <w:szCs w:val="28"/>
        </w:rPr>
      </w:pPr>
      <w:r w:rsidRPr="009D7AA9">
        <w:rPr>
          <w:bCs/>
          <w:sz w:val="28"/>
          <w:szCs w:val="28"/>
        </w:rPr>
        <w:t>«д</w:t>
      </w:r>
      <w:r w:rsidRPr="009D7AA9">
        <w:rPr>
          <w:sz w:val="28"/>
          <w:szCs w:val="28"/>
        </w:rPr>
        <w:t xml:space="preserve">оля детских поликлиник и детских 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</w:t>
      </w:r>
      <w:r w:rsidR="00B96E29">
        <w:rPr>
          <w:sz w:val="28"/>
          <w:szCs w:val="28"/>
        </w:rPr>
        <w:t>пребывания детей, в соответствии</w:t>
      </w:r>
      <w:r w:rsidRPr="009D7AA9">
        <w:rPr>
          <w:sz w:val="28"/>
          <w:szCs w:val="28"/>
        </w:rPr>
        <w:t xml:space="preserve"> с</w:t>
      </w:r>
      <w:r w:rsidR="00B96E29">
        <w:rPr>
          <w:sz w:val="28"/>
          <w:szCs w:val="28"/>
        </w:rPr>
        <w:t> </w:t>
      </w:r>
      <w:r w:rsidRPr="009D7AA9">
        <w:rPr>
          <w:sz w:val="28"/>
          <w:szCs w:val="28"/>
        </w:rPr>
        <w:t>требованиями приказа Министерства здравоохранения Российской Федерации от 07.03.2018 № 92н «Об утверждении Положения об организации оказания первичной медико-санитарной помощи детям» (процент)»;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9D7AA9" w:rsidRPr="009D7AA9">
        <w:rPr>
          <w:sz w:val="28"/>
          <w:szCs w:val="28"/>
        </w:rPr>
        <w:t>в разделе IV «Характеристика мероприятий подпрограммы»: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D7AA9" w:rsidRPr="009D7AA9">
        <w:rPr>
          <w:sz w:val="28"/>
          <w:szCs w:val="28"/>
        </w:rPr>
        <w:t>в абзаце десятом после слова «изделий» дополнить словами следующего содержания «в соответствии с п</w:t>
      </w:r>
      <w:r w:rsidR="009D7AA9" w:rsidRPr="009D7AA9">
        <w:rPr>
          <w:rFonts w:eastAsia="Calibri"/>
          <w:sz w:val="28"/>
          <w:szCs w:val="28"/>
          <w:lang w:eastAsia="en-US"/>
        </w:rPr>
        <w:t>риложением № 4</w:t>
      </w:r>
      <w:r w:rsidR="009D7AA9" w:rsidRPr="009D7AA9">
        <w:rPr>
          <w:sz w:val="28"/>
          <w:szCs w:val="28"/>
        </w:rPr>
        <w:t xml:space="preserve"> к подпрограмме 12»;</w:t>
      </w:r>
    </w:p>
    <w:p w:rsidR="009D7AA9" w:rsidRPr="009D7AA9" w:rsidRDefault="004703E6" w:rsidP="009D7AA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</w:t>
      </w:r>
      <w:r w:rsidR="009D7AA9" w:rsidRPr="009D7AA9">
        <w:rPr>
          <w:rFonts w:eastAsia="Calibri"/>
          <w:sz w:val="28"/>
          <w:szCs w:val="28"/>
          <w:lang w:eastAsia="en-US"/>
        </w:rPr>
        <w:t>дополнить абзацем следующего содержания:</w:t>
      </w:r>
    </w:p>
    <w:p w:rsidR="009D7AA9" w:rsidRPr="009D7AA9" w:rsidRDefault="009D7AA9" w:rsidP="009D7AA9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7AA9">
        <w:rPr>
          <w:rFonts w:eastAsia="Calibri"/>
          <w:sz w:val="28"/>
          <w:szCs w:val="28"/>
          <w:lang w:eastAsia="en-US"/>
        </w:rPr>
        <w:t>«подготовку медицинских работников, имеющих соответствующий уровень образования и квалификации для работы с приобретаемым медицинским оборудованием (изделиями) в соответствии с приложением № 5 к</w:t>
      </w:r>
      <w:r w:rsidR="004703E6">
        <w:rPr>
          <w:rFonts w:eastAsia="Calibri"/>
          <w:sz w:val="28"/>
          <w:szCs w:val="28"/>
          <w:lang w:eastAsia="en-US"/>
        </w:rPr>
        <w:t> </w:t>
      </w:r>
      <w:r w:rsidRPr="009D7AA9">
        <w:rPr>
          <w:rFonts w:eastAsia="Calibri"/>
          <w:sz w:val="28"/>
          <w:szCs w:val="28"/>
          <w:lang w:eastAsia="en-US"/>
        </w:rPr>
        <w:t>подпрограмме</w:t>
      </w:r>
      <w:r w:rsidR="004703E6">
        <w:rPr>
          <w:rFonts w:eastAsia="Calibri"/>
          <w:sz w:val="28"/>
          <w:szCs w:val="28"/>
          <w:lang w:eastAsia="en-US"/>
        </w:rPr>
        <w:t> </w:t>
      </w:r>
      <w:r w:rsidRPr="009D7AA9">
        <w:rPr>
          <w:rFonts w:eastAsia="Calibri"/>
          <w:sz w:val="28"/>
          <w:szCs w:val="28"/>
          <w:lang w:eastAsia="en-US"/>
        </w:rPr>
        <w:t>12.»;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9D7AA9" w:rsidRPr="009D7AA9">
        <w:rPr>
          <w:sz w:val="28"/>
          <w:szCs w:val="28"/>
        </w:rPr>
        <w:t>в разделе V «Ожидаемые и конечные результаты»: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9D7AA9" w:rsidRPr="009D7AA9">
        <w:rPr>
          <w:sz w:val="28"/>
          <w:szCs w:val="28"/>
        </w:rPr>
        <w:t>абзац второй изложить в редакции:</w:t>
      </w:r>
    </w:p>
    <w:p w:rsidR="009D7AA9" w:rsidRPr="009D7AA9" w:rsidRDefault="009D7AA9" w:rsidP="009D7AA9">
      <w:pPr>
        <w:adjustRightInd w:val="0"/>
        <w:ind w:firstLine="709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«доля детских поликлиник и детских поликлинических отделений медицинских организаций Новосибирской области, доос</w:t>
      </w:r>
      <w:r w:rsidR="00B96E29">
        <w:rPr>
          <w:sz w:val="28"/>
          <w:szCs w:val="28"/>
        </w:rPr>
        <w:t>нащенных медицинскими изделиями</w:t>
      </w:r>
      <w:r w:rsidRPr="009D7AA9">
        <w:rPr>
          <w:sz w:val="28"/>
          <w:szCs w:val="28"/>
        </w:rPr>
        <w:t xml:space="preserve"> с целью приведения их в соответствие с требованиями приказа Министерства здравоохранения Росси</w:t>
      </w:r>
      <w:r w:rsidR="00B96E29">
        <w:rPr>
          <w:sz w:val="28"/>
          <w:szCs w:val="28"/>
        </w:rPr>
        <w:t>йской Федерации от 07.03.2018 № </w:t>
      </w:r>
      <w:r w:rsidRPr="009D7AA9">
        <w:rPr>
          <w:sz w:val="28"/>
          <w:szCs w:val="28"/>
        </w:rPr>
        <w:t>92н «Об</w:t>
      </w:r>
      <w:r w:rsidR="00B96E29">
        <w:rPr>
          <w:sz w:val="28"/>
          <w:szCs w:val="28"/>
        </w:rPr>
        <w:t> </w:t>
      </w:r>
      <w:r w:rsidRPr="009D7AA9">
        <w:rPr>
          <w:sz w:val="28"/>
          <w:szCs w:val="28"/>
        </w:rPr>
        <w:t xml:space="preserve">утверждении Положения об организации оказания первичной </w:t>
      </w:r>
      <w:r w:rsidR="004703E6">
        <w:rPr>
          <w:sz w:val="28"/>
          <w:szCs w:val="28"/>
        </w:rPr>
        <w:t>медико-санитарной помощи детям»</w:t>
      </w:r>
      <w:r w:rsidR="00B96E29">
        <w:rPr>
          <w:sz w:val="28"/>
          <w:szCs w:val="28"/>
        </w:rPr>
        <w:t>,</w:t>
      </w:r>
      <w:r w:rsidR="004703E6">
        <w:rPr>
          <w:sz w:val="28"/>
          <w:szCs w:val="28"/>
        </w:rPr>
        <w:t xml:space="preserve"> составит 100% (2017 год – 0</w:t>
      </w:r>
      <w:r w:rsidRPr="009D7AA9">
        <w:rPr>
          <w:sz w:val="28"/>
          <w:szCs w:val="28"/>
        </w:rPr>
        <w:t>%);»;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D7AA9" w:rsidRPr="009D7AA9">
        <w:rPr>
          <w:sz w:val="28"/>
          <w:szCs w:val="28"/>
        </w:rPr>
        <w:t xml:space="preserve">в абзаце третьем цифры «49,5» заменить цифрами «52,0»; 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9D7AA9" w:rsidRPr="009D7AA9">
        <w:rPr>
          <w:sz w:val="28"/>
          <w:szCs w:val="28"/>
        </w:rPr>
        <w:t xml:space="preserve">абзац пятый изложить в редакции: </w:t>
      </w:r>
    </w:p>
    <w:p w:rsidR="009D7AA9" w:rsidRPr="009D7AA9" w:rsidRDefault="009D7AA9" w:rsidP="004703E6">
      <w:pPr>
        <w:adjustRightInd w:val="0"/>
        <w:ind w:firstLine="709"/>
        <w:jc w:val="both"/>
        <w:rPr>
          <w:bCs/>
          <w:sz w:val="28"/>
          <w:szCs w:val="28"/>
        </w:rPr>
      </w:pPr>
      <w:r w:rsidRPr="009D7AA9">
        <w:rPr>
          <w:sz w:val="28"/>
          <w:szCs w:val="28"/>
        </w:rPr>
        <w:t xml:space="preserve">«доля детских поликлиник и детских поликлинических отделений медицинских организаций Новосибирской области, реализовавших организационно-планировочные решения внутренних пространств, обеспечивающих комфортность </w:t>
      </w:r>
      <w:r w:rsidR="00B96E29">
        <w:rPr>
          <w:sz w:val="28"/>
          <w:szCs w:val="28"/>
        </w:rPr>
        <w:t>пребывания детей, в соответствии</w:t>
      </w:r>
      <w:r w:rsidRPr="009D7AA9">
        <w:rPr>
          <w:sz w:val="28"/>
          <w:szCs w:val="28"/>
        </w:rPr>
        <w:t xml:space="preserve"> с</w:t>
      </w:r>
      <w:r w:rsidR="00B96E29">
        <w:rPr>
          <w:sz w:val="28"/>
          <w:szCs w:val="28"/>
        </w:rPr>
        <w:t> </w:t>
      </w:r>
      <w:r w:rsidRPr="009D7AA9">
        <w:rPr>
          <w:sz w:val="28"/>
          <w:szCs w:val="28"/>
        </w:rPr>
        <w:t xml:space="preserve">требованиями приказа Министерства здравоохранения Российской Федерации </w:t>
      </w:r>
      <w:r w:rsidRPr="009D7AA9">
        <w:rPr>
          <w:sz w:val="28"/>
          <w:szCs w:val="28"/>
        </w:rPr>
        <w:lastRenderedPageBreak/>
        <w:t>от 07.03.2018 №</w:t>
      </w:r>
      <w:r w:rsidR="004703E6">
        <w:rPr>
          <w:sz w:val="28"/>
          <w:szCs w:val="28"/>
        </w:rPr>
        <w:t> </w:t>
      </w:r>
      <w:r w:rsidRPr="009D7AA9">
        <w:rPr>
          <w:sz w:val="28"/>
          <w:szCs w:val="28"/>
        </w:rPr>
        <w:t>92н «Об утверждении Положения об организации оказания первичной медико-санитарной помощи детям»,</w:t>
      </w:r>
      <w:r w:rsidR="004703E6">
        <w:rPr>
          <w:bCs/>
          <w:sz w:val="28"/>
          <w:szCs w:val="28"/>
        </w:rPr>
        <w:t xml:space="preserve"> составит 98,41</w:t>
      </w:r>
      <w:r w:rsidRPr="009D7AA9">
        <w:rPr>
          <w:bCs/>
          <w:sz w:val="28"/>
          <w:szCs w:val="28"/>
        </w:rPr>
        <w:t xml:space="preserve">% (2017 год </w:t>
      </w:r>
      <w:r w:rsidR="004703E6">
        <w:rPr>
          <w:bCs/>
          <w:sz w:val="28"/>
          <w:szCs w:val="28"/>
        </w:rPr>
        <w:t>–</w:t>
      </w:r>
      <w:r w:rsidRPr="009D7AA9">
        <w:rPr>
          <w:bCs/>
          <w:sz w:val="28"/>
          <w:szCs w:val="28"/>
        </w:rPr>
        <w:t xml:space="preserve"> </w:t>
      </w:r>
      <w:r w:rsidR="004703E6">
        <w:rPr>
          <w:bCs/>
          <w:sz w:val="28"/>
          <w:szCs w:val="28"/>
        </w:rPr>
        <w:t>1,59</w:t>
      </w:r>
      <w:r w:rsidRPr="009D7AA9">
        <w:rPr>
          <w:bCs/>
          <w:sz w:val="28"/>
          <w:szCs w:val="28"/>
        </w:rPr>
        <w:t>%);»;</w:t>
      </w:r>
    </w:p>
    <w:p w:rsidR="009D7AA9" w:rsidRPr="009D7AA9" w:rsidRDefault="004703E6" w:rsidP="009D7AA9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9D7AA9" w:rsidRPr="009D7AA9">
        <w:rPr>
          <w:sz w:val="28"/>
          <w:szCs w:val="28"/>
        </w:rPr>
        <w:t xml:space="preserve">в абзаце шестом цифры «6,5» заменить цифрами «6,04». </w:t>
      </w:r>
    </w:p>
    <w:p w:rsidR="009D7AA9" w:rsidRPr="009D7AA9" w:rsidRDefault="004703E6" w:rsidP="009D7AA9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4. </w:t>
      </w:r>
      <w:r w:rsidR="009D7AA9" w:rsidRPr="009D7AA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 </w:t>
      </w:r>
      <w:r w:rsidR="009D7AA9" w:rsidRPr="009D7AA9">
        <w:rPr>
          <w:bCs/>
          <w:sz w:val="28"/>
          <w:szCs w:val="28"/>
        </w:rPr>
        <w:t>1 «</w:t>
      </w:r>
      <w:r w:rsidR="009D7AA9" w:rsidRPr="009D7AA9">
        <w:rPr>
          <w:sz w:val="28"/>
          <w:szCs w:val="28"/>
        </w:rPr>
        <w:t>Перечень медицинских организаций, принимающих участие в реализации мероприятий по развитию материально-технической базы детских поликлиник и детских поликлинических отделений медицинских организаций»</w:t>
      </w:r>
      <w:r w:rsidR="009D7AA9" w:rsidRPr="009D7AA9">
        <w:rPr>
          <w:sz w:val="24"/>
          <w:szCs w:val="24"/>
        </w:rPr>
        <w:t xml:space="preserve"> </w:t>
      </w:r>
      <w:r w:rsidR="009D7AA9" w:rsidRPr="009D7AA9">
        <w:rPr>
          <w:sz w:val="28"/>
          <w:szCs w:val="28"/>
        </w:rPr>
        <w:t>к подпрограмме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 на 2013-2020 годы» изложить в редакции согласно приложению № 1 к настоящему постановлению.</w:t>
      </w:r>
    </w:p>
    <w:p w:rsidR="009D7AA9" w:rsidRPr="009D7AA9" w:rsidRDefault="004703E6" w:rsidP="009D7AA9">
      <w:pPr>
        <w:widowControl w:val="0"/>
        <w:spacing w:line="244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5. </w:t>
      </w:r>
      <w:r w:rsidR="009D7AA9" w:rsidRPr="009D7AA9">
        <w:rPr>
          <w:bCs/>
          <w:sz w:val="28"/>
          <w:szCs w:val="28"/>
        </w:rPr>
        <w:t>Пр</w:t>
      </w:r>
      <w:r w:rsidR="00FB550F">
        <w:rPr>
          <w:bCs/>
          <w:sz w:val="28"/>
          <w:szCs w:val="28"/>
        </w:rPr>
        <w:t>иложение № </w:t>
      </w:r>
      <w:r w:rsidR="009D7AA9" w:rsidRPr="009D7AA9">
        <w:rPr>
          <w:bCs/>
          <w:sz w:val="28"/>
          <w:szCs w:val="28"/>
        </w:rPr>
        <w:t>2 «</w:t>
      </w:r>
      <w:r w:rsidR="009D7AA9" w:rsidRPr="009D7AA9">
        <w:rPr>
          <w:sz w:val="28"/>
          <w:szCs w:val="28"/>
        </w:rPr>
        <w:t>Перечень медицинских изделий для приобретения до</w:t>
      </w:r>
      <w:r w:rsidR="00FB550F">
        <w:rPr>
          <w:sz w:val="28"/>
          <w:szCs w:val="28"/>
        </w:rPr>
        <w:t>  </w:t>
      </w:r>
      <w:r w:rsidR="009D7AA9" w:rsidRPr="009D7AA9">
        <w:rPr>
          <w:sz w:val="28"/>
          <w:szCs w:val="28"/>
        </w:rPr>
        <w:t>31 декабря 2020 года в рамках реализации мероприятий по развитию материально-технической базы детских поликлиник и детских поликлинических отделений медицинских организаций» к подпрограмме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 на 2013-2020 годы» изложить в</w:t>
      </w:r>
      <w:r w:rsidR="00FB550F">
        <w:rPr>
          <w:sz w:val="28"/>
          <w:szCs w:val="28"/>
        </w:rPr>
        <w:t> </w:t>
      </w:r>
      <w:r w:rsidR="009D7AA9" w:rsidRPr="009D7AA9">
        <w:rPr>
          <w:sz w:val="28"/>
          <w:szCs w:val="28"/>
        </w:rPr>
        <w:t>редакции согласно приложению № 2 к настоящему постановлению.</w:t>
      </w:r>
    </w:p>
    <w:p w:rsidR="009D7AA9" w:rsidRPr="009D7AA9" w:rsidRDefault="009D7AA9" w:rsidP="009D7AA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D7AA9">
        <w:rPr>
          <w:color w:val="000000" w:themeColor="text1"/>
          <w:sz w:val="28"/>
          <w:szCs w:val="28"/>
        </w:rPr>
        <w:t>6.</w:t>
      </w:r>
      <w:r w:rsidR="00FB550F">
        <w:rPr>
          <w:color w:val="000000" w:themeColor="text1"/>
          <w:sz w:val="28"/>
          <w:szCs w:val="28"/>
        </w:rPr>
        <w:t> </w:t>
      </w:r>
      <w:hyperlink r:id="rId11" w:history="1">
        <w:r w:rsidRPr="009D7AA9">
          <w:rPr>
            <w:color w:val="000000" w:themeColor="text1"/>
            <w:sz w:val="28"/>
            <w:szCs w:val="28"/>
          </w:rPr>
          <w:t>Дополнить</w:t>
        </w:r>
      </w:hyperlink>
      <w:r w:rsidRPr="009D7AA9">
        <w:rPr>
          <w:color w:val="000000" w:themeColor="text1"/>
          <w:sz w:val="28"/>
          <w:szCs w:val="28"/>
        </w:rPr>
        <w:t xml:space="preserve"> </w:t>
      </w:r>
      <w:r w:rsidRPr="009D7AA9">
        <w:rPr>
          <w:bCs/>
          <w:color w:val="000000" w:themeColor="text1"/>
          <w:sz w:val="28"/>
          <w:szCs w:val="28"/>
        </w:rPr>
        <w:t>приложением № 4 «</w:t>
      </w:r>
      <w:r w:rsidRPr="009D7AA9">
        <w:rPr>
          <w:color w:val="000000" w:themeColor="text1"/>
          <w:sz w:val="28"/>
          <w:szCs w:val="28"/>
        </w:rPr>
        <w:t>Подготовка в медицинских организациях, принимающих участие в реализации мероприятия по дооснащению детских поликлиник и детских поликлинических отделений медицинских организаций медицинск</w:t>
      </w:r>
      <w:r w:rsidR="003709A9">
        <w:rPr>
          <w:color w:val="000000" w:themeColor="text1"/>
          <w:sz w:val="28"/>
          <w:szCs w:val="28"/>
        </w:rPr>
        <w:t>ими изделиями с целью приведения</w:t>
      </w:r>
      <w:r w:rsidRPr="009D7AA9">
        <w:rPr>
          <w:color w:val="000000" w:themeColor="text1"/>
          <w:sz w:val="28"/>
          <w:szCs w:val="28"/>
        </w:rPr>
        <w:t xml:space="preserve"> их в соответствие с требованиями </w:t>
      </w:r>
      <w:r w:rsidRPr="009D7AA9">
        <w:rPr>
          <w:sz w:val="28"/>
          <w:szCs w:val="28"/>
        </w:rPr>
        <w:t>приказа Министерства здравоохранения Российской Федерации от 07.03.2018 №</w:t>
      </w:r>
      <w:r w:rsidR="00FB550F">
        <w:rPr>
          <w:sz w:val="28"/>
          <w:szCs w:val="28"/>
        </w:rPr>
        <w:t> </w:t>
      </w:r>
      <w:r w:rsidRPr="009D7AA9">
        <w:rPr>
          <w:sz w:val="28"/>
          <w:szCs w:val="28"/>
        </w:rPr>
        <w:t>92н «Об утверждении Положения об организации оказания первичной медико-санитарной помощи детям»</w:t>
      </w:r>
      <w:r w:rsidRPr="009D7AA9">
        <w:rPr>
          <w:color w:val="000000" w:themeColor="text1"/>
          <w:sz w:val="28"/>
          <w:szCs w:val="28"/>
        </w:rPr>
        <w:t xml:space="preserve">, соответствующих помещений для установки приобретаемых медицинских изделий» к подпрограмме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 на 2013-2020 годы» в редакции согласно </w:t>
      </w:r>
      <w:hyperlink r:id="rId12" w:history="1">
        <w:r w:rsidRPr="009D7AA9">
          <w:rPr>
            <w:color w:val="000000" w:themeColor="text1"/>
            <w:sz w:val="28"/>
            <w:szCs w:val="28"/>
          </w:rPr>
          <w:t xml:space="preserve">приложению № </w:t>
        </w:r>
      </w:hyperlink>
      <w:r w:rsidRPr="009D7AA9">
        <w:rPr>
          <w:color w:val="000000" w:themeColor="text1"/>
          <w:sz w:val="28"/>
          <w:szCs w:val="28"/>
        </w:rPr>
        <w:t>3 к настоящему постановлению.</w:t>
      </w:r>
    </w:p>
    <w:p w:rsidR="009D7AA9" w:rsidRPr="009D7AA9" w:rsidRDefault="009D7AA9" w:rsidP="009D7AA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D7AA9">
        <w:rPr>
          <w:color w:val="000000" w:themeColor="text1"/>
          <w:sz w:val="28"/>
          <w:szCs w:val="28"/>
        </w:rPr>
        <w:t>7. </w:t>
      </w:r>
      <w:hyperlink r:id="rId13" w:history="1">
        <w:r w:rsidRPr="009D7AA9">
          <w:rPr>
            <w:color w:val="000000" w:themeColor="text1"/>
            <w:sz w:val="28"/>
            <w:szCs w:val="28"/>
          </w:rPr>
          <w:t>Дополнить</w:t>
        </w:r>
      </w:hyperlink>
      <w:r w:rsidRPr="009D7AA9">
        <w:rPr>
          <w:color w:val="000000" w:themeColor="text1"/>
          <w:sz w:val="28"/>
          <w:szCs w:val="28"/>
        </w:rPr>
        <w:t xml:space="preserve"> п</w:t>
      </w:r>
      <w:r w:rsidR="003709A9">
        <w:rPr>
          <w:bCs/>
          <w:color w:val="000000" w:themeColor="text1"/>
          <w:sz w:val="28"/>
          <w:szCs w:val="28"/>
        </w:rPr>
        <w:t>риложением № </w:t>
      </w:r>
      <w:r w:rsidRPr="009D7AA9">
        <w:rPr>
          <w:bCs/>
          <w:color w:val="000000" w:themeColor="text1"/>
          <w:sz w:val="28"/>
          <w:szCs w:val="28"/>
        </w:rPr>
        <w:t>5 «</w:t>
      </w:r>
      <w:r w:rsidRPr="009D7AA9">
        <w:rPr>
          <w:color w:val="000000" w:themeColor="text1"/>
          <w:sz w:val="28"/>
          <w:szCs w:val="28"/>
        </w:rPr>
        <w:t>Подготовка медицинских работников, имеющих соответствующий уровень образования и квалификации для работы с</w:t>
      </w:r>
      <w:r w:rsidR="003709A9">
        <w:rPr>
          <w:color w:val="000000" w:themeColor="text1"/>
          <w:sz w:val="28"/>
          <w:szCs w:val="28"/>
        </w:rPr>
        <w:t> </w:t>
      </w:r>
      <w:r w:rsidRPr="009D7AA9">
        <w:rPr>
          <w:color w:val="000000" w:themeColor="text1"/>
          <w:sz w:val="28"/>
          <w:szCs w:val="28"/>
        </w:rPr>
        <w:t xml:space="preserve">приобретаемыми медицинскими изделиями в соответствие с требованиями </w:t>
      </w:r>
      <w:r w:rsidRPr="009D7AA9">
        <w:rPr>
          <w:sz w:val="28"/>
          <w:szCs w:val="28"/>
        </w:rPr>
        <w:t>приказа Министерства здравоохранения Российской Федерации от 07.03.2018 №</w:t>
      </w:r>
      <w:r w:rsidR="003709A9">
        <w:rPr>
          <w:sz w:val="28"/>
          <w:szCs w:val="28"/>
        </w:rPr>
        <w:t> </w:t>
      </w:r>
      <w:r w:rsidRPr="009D7AA9">
        <w:rPr>
          <w:sz w:val="28"/>
          <w:szCs w:val="28"/>
        </w:rPr>
        <w:t>92н «Об утверждении Положения об организации оказания первичной медико-санитарной помощи детям»</w:t>
      </w:r>
      <w:r w:rsidRPr="009D7AA9">
        <w:rPr>
          <w:color w:val="000000" w:themeColor="text1"/>
          <w:sz w:val="28"/>
          <w:szCs w:val="28"/>
        </w:rPr>
        <w:t xml:space="preserve"> к подпрограмме 12 «Развитие материально-технической базы детских поликлиник и детских поликлинических отделений медицинских организаций» государственной программы «Развитие здравоохранения Новосибирской области на 2013-2020 годы» в редакции согласно </w:t>
      </w:r>
      <w:hyperlink r:id="rId14" w:history="1">
        <w:r w:rsidRPr="009D7AA9">
          <w:rPr>
            <w:color w:val="000000" w:themeColor="text1"/>
            <w:sz w:val="28"/>
            <w:szCs w:val="28"/>
          </w:rPr>
          <w:t xml:space="preserve">приложению № </w:t>
        </w:r>
      </w:hyperlink>
      <w:r w:rsidRPr="009D7AA9">
        <w:rPr>
          <w:color w:val="000000" w:themeColor="text1"/>
          <w:sz w:val="28"/>
          <w:szCs w:val="28"/>
        </w:rPr>
        <w:t>4 к настоящему постановлению.</w:t>
      </w:r>
    </w:p>
    <w:p w:rsidR="009D7AA9" w:rsidRPr="00B96E29" w:rsidRDefault="009D7AA9" w:rsidP="003709A9">
      <w:pPr>
        <w:adjustRightInd w:val="0"/>
        <w:jc w:val="both"/>
        <w:rPr>
          <w:sz w:val="26"/>
          <w:szCs w:val="26"/>
        </w:rPr>
      </w:pPr>
    </w:p>
    <w:p w:rsidR="009D7AA9" w:rsidRPr="009D7AA9" w:rsidRDefault="009D7AA9" w:rsidP="009D7AA9">
      <w:pPr>
        <w:widowControl w:val="0"/>
        <w:spacing w:line="244" w:lineRule="auto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Временно исполняющий обязанности</w:t>
      </w:r>
    </w:p>
    <w:p w:rsidR="009D7AA9" w:rsidRPr="009D7AA9" w:rsidRDefault="009D7AA9" w:rsidP="009D7AA9">
      <w:pPr>
        <w:widowControl w:val="0"/>
        <w:spacing w:line="244" w:lineRule="auto"/>
        <w:jc w:val="both"/>
        <w:rPr>
          <w:sz w:val="28"/>
          <w:szCs w:val="28"/>
        </w:rPr>
      </w:pPr>
      <w:r w:rsidRPr="009D7AA9">
        <w:rPr>
          <w:sz w:val="28"/>
          <w:szCs w:val="28"/>
        </w:rPr>
        <w:t>Губернатора Новосибирской области</w:t>
      </w:r>
      <w:r w:rsidRPr="009D7AA9">
        <w:rPr>
          <w:sz w:val="28"/>
          <w:szCs w:val="28"/>
        </w:rPr>
        <w:tab/>
      </w:r>
      <w:r w:rsidRPr="009D7AA9">
        <w:rPr>
          <w:sz w:val="28"/>
          <w:szCs w:val="28"/>
        </w:rPr>
        <w:tab/>
      </w:r>
      <w:r w:rsidRPr="009D7AA9">
        <w:rPr>
          <w:sz w:val="28"/>
          <w:szCs w:val="28"/>
        </w:rPr>
        <w:tab/>
      </w:r>
      <w:r w:rsidRPr="009D7AA9">
        <w:rPr>
          <w:sz w:val="28"/>
          <w:szCs w:val="28"/>
        </w:rPr>
        <w:tab/>
        <w:t xml:space="preserve"> </w:t>
      </w:r>
      <w:r w:rsidRPr="009D7AA9">
        <w:rPr>
          <w:sz w:val="28"/>
          <w:szCs w:val="28"/>
        </w:rPr>
        <w:tab/>
      </w:r>
      <w:r w:rsidR="003709A9">
        <w:rPr>
          <w:sz w:val="28"/>
          <w:szCs w:val="28"/>
        </w:rPr>
        <w:t xml:space="preserve"> </w:t>
      </w:r>
      <w:r w:rsidRPr="009D7AA9">
        <w:rPr>
          <w:sz w:val="28"/>
          <w:szCs w:val="28"/>
        </w:rPr>
        <w:t>А.А. Травников</w:t>
      </w: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</w:p>
    <w:p w:rsidR="009D7AA9" w:rsidRDefault="009D7A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Default="003709A9" w:rsidP="009D7AA9">
      <w:pPr>
        <w:widowControl w:val="0"/>
        <w:spacing w:line="244" w:lineRule="auto"/>
        <w:jc w:val="both"/>
      </w:pPr>
    </w:p>
    <w:p w:rsidR="003709A9" w:rsidRPr="009D7AA9" w:rsidRDefault="003709A9" w:rsidP="009D7AA9">
      <w:pPr>
        <w:widowControl w:val="0"/>
        <w:spacing w:line="244" w:lineRule="auto"/>
        <w:jc w:val="both"/>
      </w:pPr>
    </w:p>
    <w:p w:rsidR="009D7AA9" w:rsidRPr="009D7AA9" w:rsidRDefault="009D7AA9" w:rsidP="009D7AA9">
      <w:pPr>
        <w:widowControl w:val="0"/>
        <w:spacing w:line="244" w:lineRule="auto"/>
        <w:jc w:val="both"/>
      </w:pPr>
      <w:r w:rsidRPr="009D7AA9">
        <w:t>О.И. Иванинский</w:t>
      </w:r>
    </w:p>
    <w:p w:rsidR="00B55CFB" w:rsidRDefault="009D7AA9" w:rsidP="009D7AA9">
      <w:pPr>
        <w:widowControl w:val="0"/>
        <w:rPr>
          <w:sz w:val="28"/>
          <w:szCs w:val="28"/>
        </w:rPr>
      </w:pPr>
      <w:r w:rsidRPr="009D7AA9">
        <w:t>238 63 68</w:t>
      </w:r>
    </w:p>
    <w:sectPr w:rsidR="00B55CFB" w:rsidSect="009D7A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1134" w:right="567" w:bottom="1134" w:left="1418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0D" w:rsidRDefault="0044130D">
      <w:r>
        <w:separator/>
      </w:r>
    </w:p>
  </w:endnote>
  <w:endnote w:type="continuationSeparator" w:id="0">
    <w:p w:rsidR="0044130D" w:rsidRDefault="0044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A9" w:rsidRPr="009D7AA9" w:rsidRDefault="009D7AA9">
    <w:pPr>
      <w:pStyle w:val="a9"/>
      <w:rPr>
        <w:sz w:val="16"/>
        <w:szCs w:val="16"/>
      </w:rPr>
    </w:pPr>
    <w:r w:rsidRPr="009D7AA9">
      <w:rPr>
        <w:sz w:val="16"/>
        <w:szCs w:val="16"/>
      </w:rPr>
      <w:t>ПП/05/30213/06.08.2018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6FB" w:rsidRDefault="00E376F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6FB" w:rsidRDefault="00E376F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32" w:rsidRPr="009D7AA9" w:rsidRDefault="00DD5132" w:rsidP="009D7A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0D" w:rsidRDefault="0044130D">
      <w:r>
        <w:separator/>
      </w:r>
    </w:p>
  </w:footnote>
  <w:footnote w:type="continuationSeparator" w:id="0">
    <w:p w:rsidR="0044130D" w:rsidRDefault="0044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27734"/>
      <w:docPartObj>
        <w:docPartGallery w:val="Page Numbers (Top of Page)"/>
        <w:docPartUnique/>
      </w:docPartObj>
    </w:sdtPr>
    <w:sdtEndPr/>
    <w:sdtContent>
      <w:p w:rsidR="009D7AA9" w:rsidRDefault="009D7A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B64">
          <w:rPr>
            <w:noProof/>
          </w:rPr>
          <w:t>2</w:t>
        </w:r>
        <w:r>
          <w:fldChar w:fldCharType="end"/>
        </w:r>
      </w:p>
    </w:sdtContent>
  </w:sdt>
  <w:p w:rsidR="009D7AA9" w:rsidRDefault="009D7A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6FB" w:rsidRDefault="00E376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B64">
          <w:rPr>
            <w:noProof/>
          </w:rPr>
          <w:t>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6FB" w:rsidRDefault="009D7AA9" w:rsidP="009D7AA9">
    <w:pPr>
      <w:pStyle w:val="a4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75CC7"/>
    <w:rsid w:val="00082A91"/>
    <w:rsid w:val="00084A05"/>
    <w:rsid w:val="00087885"/>
    <w:rsid w:val="0009402B"/>
    <w:rsid w:val="000B7443"/>
    <w:rsid w:val="000C3728"/>
    <w:rsid w:val="000C63AB"/>
    <w:rsid w:val="000D3EDE"/>
    <w:rsid w:val="000D60D6"/>
    <w:rsid w:val="000D6552"/>
    <w:rsid w:val="000E0819"/>
    <w:rsid w:val="000E3E78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B3C2C"/>
    <w:rsid w:val="001D74A1"/>
    <w:rsid w:val="001F11B9"/>
    <w:rsid w:val="0020595F"/>
    <w:rsid w:val="00217469"/>
    <w:rsid w:val="00220AAB"/>
    <w:rsid w:val="00235378"/>
    <w:rsid w:val="00236B8E"/>
    <w:rsid w:val="00242F83"/>
    <w:rsid w:val="002437DF"/>
    <w:rsid w:val="00245EA5"/>
    <w:rsid w:val="002544E4"/>
    <w:rsid w:val="0026308A"/>
    <w:rsid w:val="00275133"/>
    <w:rsid w:val="002874D9"/>
    <w:rsid w:val="002B14DD"/>
    <w:rsid w:val="002B5397"/>
    <w:rsid w:val="002D2330"/>
    <w:rsid w:val="002D27CD"/>
    <w:rsid w:val="002D4EA6"/>
    <w:rsid w:val="002E042F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6F9F"/>
    <w:rsid w:val="00312AAC"/>
    <w:rsid w:val="003223C9"/>
    <w:rsid w:val="003244DA"/>
    <w:rsid w:val="00333721"/>
    <w:rsid w:val="00334BBC"/>
    <w:rsid w:val="00337959"/>
    <w:rsid w:val="003537E7"/>
    <w:rsid w:val="00363A5E"/>
    <w:rsid w:val="003660D2"/>
    <w:rsid w:val="003709A9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130D"/>
    <w:rsid w:val="0044504E"/>
    <w:rsid w:val="00453F99"/>
    <w:rsid w:val="0045763C"/>
    <w:rsid w:val="00462966"/>
    <w:rsid w:val="00464982"/>
    <w:rsid w:val="004703E6"/>
    <w:rsid w:val="00482CC9"/>
    <w:rsid w:val="00487186"/>
    <w:rsid w:val="00494265"/>
    <w:rsid w:val="004A0C9C"/>
    <w:rsid w:val="004B35AE"/>
    <w:rsid w:val="004D79F6"/>
    <w:rsid w:val="004F2066"/>
    <w:rsid w:val="004F47F9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22CB6"/>
    <w:rsid w:val="00631FD4"/>
    <w:rsid w:val="0063224B"/>
    <w:rsid w:val="00633B03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6F64AE"/>
    <w:rsid w:val="006F7F05"/>
    <w:rsid w:val="00702E30"/>
    <w:rsid w:val="00703664"/>
    <w:rsid w:val="00706BC7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F45E7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96F9B"/>
    <w:rsid w:val="00897DF2"/>
    <w:rsid w:val="008A02E1"/>
    <w:rsid w:val="008A4F60"/>
    <w:rsid w:val="008A6C12"/>
    <w:rsid w:val="008B14D9"/>
    <w:rsid w:val="008C0C2F"/>
    <w:rsid w:val="008C6E46"/>
    <w:rsid w:val="008C74F6"/>
    <w:rsid w:val="008D5815"/>
    <w:rsid w:val="008D65F7"/>
    <w:rsid w:val="008E0ACC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477E"/>
    <w:rsid w:val="009407DB"/>
    <w:rsid w:val="00952E3E"/>
    <w:rsid w:val="00954DE8"/>
    <w:rsid w:val="00962DE2"/>
    <w:rsid w:val="00975560"/>
    <w:rsid w:val="00983122"/>
    <w:rsid w:val="00985FC8"/>
    <w:rsid w:val="009923FC"/>
    <w:rsid w:val="009A16F9"/>
    <w:rsid w:val="009A4BD7"/>
    <w:rsid w:val="009A502B"/>
    <w:rsid w:val="009A785B"/>
    <w:rsid w:val="009B3F24"/>
    <w:rsid w:val="009B4C6D"/>
    <w:rsid w:val="009C235F"/>
    <w:rsid w:val="009C65E4"/>
    <w:rsid w:val="009C66FE"/>
    <w:rsid w:val="009D6CD3"/>
    <w:rsid w:val="009D7AA9"/>
    <w:rsid w:val="009E473B"/>
    <w:rsid w:val="00A10E21"/>
    <w:rsid w:val="00A12F47"/>
    <w:rsid w:val="00A34EC6"/>
    <w:rsid w:val="00A44CCF"/>
    <w:rsid w:val="00A518A7"/>
    <w:rsid w:val="00A5476E"/>
    <w:rsid w:val="00A56AF8"/>
    <w:rsid w:val="00A700F1"/>
    <w:rsid w:val="00A70443"/>
    <w:rsid w:val="00A724FE"/>
    <w:rsid w:val="00A73834"/>
    <w:rsid w:val="00A77808"/>
    <w:rsid w:val="00A8196B"/>
    <w:rsid w:val="00A84D27"/>
    <w:rsid w:val="00AA19E8"/>
    <w:rsid w:val="00AA2E93"/>
    <w:rsid w:val="00AA4465"/>
    <w:rsid w:val="00AA61D1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6B64"/>
    <w:rsid w:val="00B96E29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31575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376FB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B8A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B550F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9766D"/>
  <w14:defaultImageDpi w14:val="0"/>
  <w15:docId w15:val="{1D19F8C2-3467-4D47-B276-921FD85D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8F09116E8B928374851AFB7630AB8526525F015D0B9AE1BEB83A5D70AB022587F7359DE40D30B02E37D6A13xCe5J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F09116E8B928374851AFB7630AB8526525F015D0B8A912EC80A5D70AB022587F7359DE40D30B02E2746A1ExCe3J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F09116E8B928374851AFB7630AB8526525F015D0B9AE1BEB83A5D70AB022587F7359DE40D30B02E37D6A13xCe5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8F09116E8B928374851AFB7630AB8526525F015D0B8A912EC80A5D70AB022587F7359DE40D30B02E2746A1ExCe3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517C4E-F81C-498E-ACD1-D59A6857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Садовская Анна Евгеньевна</cp:lastModifiedBy>
  <cp:revision>7</cp:revision>
  <cp:lastPrinted>2018-08-06T07:43:00Z</cp:lastPrinted>
  <dcterms:created xsi:type="dcterms:W3CDTF">2018-08-06T06:32:00Z</dcterms:created>
  <dcterms:modified xsi:type="dcterms:W3CDTF">2018-08-07T10:11:00Z</dcterms:modified>
</cp:coreProperties>
</file>