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30" w:rsidRPr="0076480E" w:rsidRDefault="00325530" w:rsidP="004842DB">
      <w:pPr>
        <w:spacing w:after="240"/>
        <w:jc w:val="center"/>
        <w:rPr>
          <w:b/>
          <w:sz w:val="24"/>
        </w:rPr>
      </w:pPr>
    </w:p>
    <w:p w:rsidR="00325530" w:rsidRPr="0076480E" w:rsidRDefault="00325530" w:rsidP="004842DB">
      <w:pPr>
        <w:spacing w:after="240"/>
        <w:jc w:val="center"/>
        <w:rPr>
          <w:b/>
          <w:sz w:val="24"/>
        </w:rPr>
      </w:pPr>
    </w:p>
    <w:p w:rsidR="00325530" w:rsidRPr="0076480E" w:rsidRDefault="00325530" w:rsidP="004842DB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:rsidR="00325530" w:rsidRPr="0076480E" w:rsidRDefault="00325530" w:rsidP="004842DB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:rsidR="00325530" w:rsidRDefault="00325530" w:rsidP="004842DB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:rsidR="0076480E" w:rsidRPr="0076480E" w:rsidRDefault="0076480E" w:rsidP="004842DB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:rsidR="004842DB" w:rsidRPr="00F356D4" w:rsidRDefault="005C7633" w:rsidP="003A32BB">
      <w:pPr>
        <w:pStyle w:val="af6"/>
        <w:jc w:val="center"/>
        <w:rPr>
          <w:rFonts w:ascii="Times New Roman" w:hAnsi="Times New Roman" w:cs="Times New Roman"/>
          <w:b/>
          <w:sz w:val="24"/>
        </w:rPr>
      </w:pPr>
      <w:r w:rsidRPr="0076480E">
        <w:rPr>
          <w:rFonts w:ascii="Times New Roman" w:hAnsi="Times New Roman" w:cs="Times New Roman"/>
          <w:b/>
          <w:sz w:val="24"/>
        </w:rPr>
        <w:t xml:space="preserve">ПРИЛОЖЕНИЕ </w:t>
      </w:r>
      <w:r w:rsidR="005338C5" w:rsidRPr="0076480E">
        <w:rPr>
          <w:rFonts w:ascii="Times New Roman" w:hAnsi="Times New Roman" w:cs="Times New Roman"/>
          <w:b/>
          <w:sz w:val="24"/>
        </w:rPr>
        <w:t>1</w:t>
      </w:r>
      <w:r w:rsidR="00DD777F" w:rsidRPr="00F356D4">
        <w:rPr>
          <w:rFonts w:ascii="Times New Roman" w:hAnsi="Times New Roman" w:cs="Times New Roman"/>
          <w:b/>
          <w:sz w:val="24"/>
        </w:rPr>
        <w:t>0</w:t>
      </w:r>
    </w:p>
    <w:p w:rsidR="003A32BB" w:rsidRPr="0076480E" w:rsidRDefault="004842DB" w:rsidP="003A32BB">
      <w:pPr>
        <w:pStyle w:val="af6"/>
        <w:jc w:val="center"/>
        <w:rPr>
          <w:rFonts w:ascii="Times New Roman" w:hAnsi="Times New Roman" w:cs="Times New Roman"/>
          <w:b/>
          <w:sz w:val="24"/>
        </w:rPr>
      </w:pPr>
      <w:r w:rsidRPr="0076480E">
        <w:rPr>
          <w:rFonts w:ascii="Times New Roman" w:hAnsi="Times New Roman" w:cs="Times New Roman"/>
          <w:b/>
          <w:sz w:val="24"/>
        </w:rPr>
        <w:t>К ПРЕДЛОЖЕНИЮ ООО «</w:t>
      </w:r>
      <w:r w:rsidR="005C7633" w:rsidRPr="0076480E">
        <w:rPr>
          <w:rFonts w:ascii="Times New Roman" w:hAnsi="Times New Roman" w:cs="Times New Roman"/>
          <w:b/>
          <w:sz w:val="24"/>
        </w:rPr>
        <w:t>СИБИР</w:t>
      </w:r>
      <w:r w:rsidR="003A32BB" w:rsidRPr="0076480E">
        <w:rPr>
          <w:rFonts w:ascii="Times New Roman" w:hAnsi="Times New Roman" w:cs="Times New Roman"/>
          <w:b/>
          <w:sz w:val="24"/>
        </w:rPr>
        <w:t>С</w:t>
      </w:r>
      <w:r w:rsidR="005C7633" w:rsidRPr="0076480E">
        <w:rPr>
          <w:rFonts w:ascii="Times New Roman" w:hAnsi="Times New Roman" w:cs="Times New Roman"/>
          <w:b/>
          <w:sz w:val="24"/>
        </w:rPr>
        <w:t>КИЙ МЕДИЦИНСКИЙ ПРОЕКТ</w:t>
      </w:r>
      <w:r w:rsidRPr="0076480E">
        <w:rPr>
          <w:rFonts w:ascii="Times New Roman" w:hAnsi="Times New Roman" w:cs="Times New Roman"/>
          <w:b/>
          <w:sz w:val="24"/>
        </w:rPr>
        <w:t>»</w:t>
      </w:r>
    </w:p>
    <w:p w:rsidR="004842DB" w:rsidRPr="0076480E" w:rsidRDefault="004842DB" w:rsidP="003A32BB">
      <w:pPr>
        <w:pStyle w:val="af6"/>
        <w:jc w:val="center"/>
        <w:rPr>
          <w:rFonts w:ascii="Times New Roman" w:hAnsi="Times New Roman" w:cs="Times New Roman"/>
          <w:b/>
          <w:sz w:val="24"/>
        </w:rPr>
      </w:pPr>
      <w:r w:rsidRPr="0076480E">
        <w:rPr>
          <w:rFonts w:ascii="Times New Roman" w:hAnsi="Times New Roman" w:cs="Times New Roman"/>
          <w:b/>
          <w:sz w:val="24"/>
        </w:rPr>
        <w:t>О РЕАЛИЗАЦИИ ПРОЕКТА ГОСУДАРСТВЕННО</w:t>
      </w:r>
      <w:r w:rsidRPr="0076480E">
        <w:rPr>
          <w:rFonts w:ascii="Times New Roman" w:hAnsi="Times New Roman" w:cs="Times New Roman"/>
          <w:b/>
          <w:sz w:val="24"/>
        </w:rPr>
        <w:noBreakHyphen/>
        <w:t>ЧАСТНОГО ПАРТНЕРСТВА</w:t>
      </w:r>
    </w:p>
    <w:p w:rsidR="003A32BB" w:rsidRPr="0076480E" w:rsidRDefault="003A32BB" w:rsidP="00325530">
      <w:pPr>
        <w:jc w:val="center"/>
        <w:rPr>
          <w:rFonts w:ascii="Times New Roman" w:hAnsi="Times New Roman" w:cs="Times New Roman"/>
          <w:b/>
          <w:sz w:val="24"/>
        </w:rPr>
      </w:pPr>
    </w:p>
    <w:p w:rsidR="005338C5" w:rsidRPr="005338C5" w:rsidRDefault="005338C5" w:rsidP="005338C5">
      <w:pPr>
        <w:pStyle w:val="af6"/>
        <w:jc w:val="center"/>
        <w:rPr>
          <w:rFonts w:ascii="Times New Roman" w:hAnsi="Times New Roman" w:cs="Times New Roman"/>
          <w:b/>
          <w:sz w:val="24"/>
        </w:rPr>
      </w:pPr>
      <w:r w:rsidRPr="0076480E">
        <w:rPr>
          <w:rFonts w:ascii="Times New Roman" w:hAnsi="Times New Roman" w:cs="Times New Roman"/>
          <w:b/>
          <w:sz w:val="24"/>
        </w:rPr>
        <w:t xml:space="preserve">ОПИСАНИЕ РИСКОВ, СВЯЗАННЫХ С РЕАЛИЗАЦИЕЙ ПРОЕКТА ГОСУДАРСТВЕННО-ЧАСТНОГО ПАРТНЕРСТВА В ОТНОШЕНИИ </w:t>
      </w:r>
      <w:r w:rsidR="00AD6CAD" w:rsidRPr="00AD6CAD">
        <w:rPr>
          <w:rFonts w:ascii="Times New Roman" w:hAnsi="Times New Roman" w:cs="Times New Roman"/>
          <w:b/>
          <w:sz w:val="24"/>
        </w:rPr>
        <w:t>ПРОЕКТИРОВАНИЯ, СТРОИТЕЛЬСТВА, ФИНАНСИРОВАНИЯ И ТЕХНИЧЕСКОГО ОБСЛУЖИВАНИЯ ОБЪЕКТА ДЛЯ ОКАЗАНИЯ ПЕРВИЧНОЙ МЕДИКО-САНИТАРНОЙ ПОМОЩИ В ГОРОД</w:t>
      </w:r>
      <w:r w:rsidR="00F356D4">
        <w:rPr>
          <w:rFonts w:ascii="Times New Roman" w:hAnsi="Times New Roman" w:cs="Times New Roman"/>
          <w:b/>
          <w:sz w:val="24"/>
        </w:rPr>
        <w:t>Е</w:t>
      </w:r>
      <w:bookmarkStart w:id="0" w:name="_GoBack"/>
      <w:bookmarkEnd w:id="0"/>
      <w:r w:rsidR="00AD6CAD" w:rsidRPr="00AD6CAD">
        <w:rPr>
          <w:rFonts w:ascii="Times New Roman" w:hAnsi="Times New Roman" w:cs="Times New Roman"/>
          <w:b/>
          <w:sz w:val="24"/>
        </w:rPr>
        <w:t xml:space="preserve"> НОВОСИБИРСК</w:t>
      </w:r>
      <w:r w:rsidR="00F356D4">
        <w:rPr>
          <w:rFonts w:ascii="Times New Roman" w:hAnsi="Times New Roman" w:cs="Times New Roman"/>
          <w:b/>
          <w:sz w:val="24"/>
        </w:rPr>
        <w:t>Е</w:t>
      </w:r>
      <w:r w:rsidR="00AD6CAD" w:rsidRPr="00AD6CAD">
        <w:rPr>
          <w:rFonts w:ascii="Times New Roman" w:hAnsi="Times New Roman" w:cs="Times New Roman"/>
          <w:b/>
          <w:sz w:val="24"/>
        </w:rPr>
        <w:t xml:space="preserve"> </w:t>
      </w:r>
      <w:r w:rsidR="004842DB">
        <w:br w:type="page"/>
      </w:r>
      <w:r w:rsidRPr="005338C5">
        <w:rPr>
          <w:rFonts w:ascii="Times New Roman" w:hAnsi="Times New Roman" w:cs="Times New Roman"/>
          <w:b/>
          <w:sz w:val="24"/>
        </w:rPr>
        <w:lastRenderedPageBreak/>
        <w:t>Описание рисков,</w:t>
      </w:r>
    </w:p>
    <w:p w:rsidR="004842DB" w:rsidRDefault="005338C5" w:rsidP="005338C5">
      <w:pPr>
        <w:pStyle w:val="af6"/>
        <w:jc w:val="center"/>
        <w:rPr>
          <w:rFonts w:ascii="Times New Roman" w:hAnsi="Times New Roman" w:cs="Times New Roman"/>
          <w:b/>
          <w:sz w:val="24"/>
        </w:rPr>
      </w:pPr>
      <w:r w:rsidRPr="005338C5">
        <w:rPr>
          <w:rFonts w:ascii="Times New Roman" w:hAnsi="Times New Roman" w:cs="Times New Roman"/>
          <w:b/>
          <w:sz w:val="24"/>
        </w:rPr>
        <w:t>связанных с реализацией проекта государственно-частного партнерства</w:t>
      </w:r>
    </w:p>
    <w:p w:rsidR="005338C5" w:rsidRDefault="005338C5" w:rsidP="005338C5">
      <w:pPr>
        <w:pStyle w:val="af6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5338C5" w:rsidTr="002B3C90">
        <w:tc>
          <w:tcPr>
            <w:tcW w:w="704" w:type="dxa"/>
          </w:tcPr>
          <w:p w:rsidR="005338C5" w:rsidRDefault="005338C5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п\п</w:t>
            </w:r>
          </w:p>
        </w:tc>
        <w:tc>
          <w:tcPr>
            <w:tcW w:w="3119" w:type="dxa"/>
          </w:tcPr>
          <w:p w:rsidR="005338C5" w:rsidRDefault="005338C5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Виды рисков</w:t>
            </w:r>
          </w:p>
        </w:tc>
        <w:tc>
          <w:tcPr>
            <w:tcW w:w="5522" w:type="dxa"/>
          </w:tcPr>
          <w:p w:rsidR="005338C5" w:rsidRDefault="005338C5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Описание рисков</w:t>
            </w:r>
          </w:p>
        </w:tc>
      </w:tr>
      <w:tr w:rsidR="005338C5" w:rsidTr="002B3C90">
        <w:tc>
          <w:tcPr>
            <w:tcW w:w="704" w:type="dxa"/>
          </w:tcPr>
          <w:p w:rsidR="005338C5" w:rsidRDefault="005338C5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119" w:type="dxa"/>
          </w:tcPr>
          <w:p w:rsidR="005338C5" w:rsidRPr="005170F8" w:rsidRDefault="005338C5" w:rsidP="009B4C4E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 xml:space="preserve">Риски создания </w:t>
            </w:r>
            <w:r w:rsidR="009B4C4E">
              <w:rPr>
                <w:rFonts w:ascii="Times New Roman" w:hAnsi="Times New Roman" w:cs="Times New Roman"/>
                <w:sz w:val="24"/>
              </w:rPr>
              <w:t>О</w:t>
            </w:r>
            <w:r w:rsidRPr="005170F8">
              <w:rPr>
                <w:rFonts w:ascii="Times New Roman" w:hAnsi="Times New Roman" w:cs="Times New Roman"/>
                <w:sz w:val="24"/>
              </w:rPr>
              <w:t>бъекта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соглашения</w:t>
            </w:r>
          </w:p>
        </w:tc>
        <w:tc>
          <w:tcPr>
            <w:tcW w:w="5522" w:type="dxa"/>
          </w:tcPr>
          <w:p w:rsidR="005338C5" w:rsidRPr="005170F8" w:rsidRDefault="005338C5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>Увеличение стоимости строительства Объекта соглашения</w:t>
            </w:r>
            <w:r w:rsidR="00292B14">
              <w:rPr>
                <w:rFonts w:ascii="Times New Roman" w:hAnsi="Times New Roman" w:cs="Times New Roman"/>
                <w:sz w:val="24"/>
              </w:rPr>
              <w:t>.</w:t>
            </w:r>
          </w:p>
          <w:p w:rsidR="005338C5" w:rsidRPr="005170F8" w:rsidRDefault="005338C5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>Вероятное отклонение принято в размере 10%</w:t>
            </w:r>
            <w:r w:rsidR="00292B14">
              <w:rPr>
                <w:rFonts w:ascii="Times New Roman" w:hAnsi="Times New Roman" w:cs="Times New Roman"/>
                <w:sz w:val="24"/>
              </w:rPr>
              <w:t>.</w:t>
            </w:r>
          </w:p>
          <w:p w:rsidR="005338C5" w:rsidRPr="005170F8" w:rsidRDefault="003715CF" w:rsidP="009B4C4E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>В соответствии с</w:t>
            </w:r>
            <w:r w:rsidR="005338C5" w:rsidRPr="005170F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0F8">
              <w:rPr>
                <w:rFonts w:ascii="Times New Roman" w:hAnsi="Times New Roman" w:cs="Times New Roman"/>
                <w:sz w:val="24"/>
              </w:rPr>
              <w:t>пунктом 3 статьи 744 Гражданского кодекса Российской Федерации</w:t>
            </w:r>
            <w:r w:rsidR="002B3C90" w:rsidRPr="005170F8">
              <w:rPr>
                <w:rFonts w:ascii="Times New Roman" w:hAnsi="Times New Roman" w:cs="Times New Roman"/>
                <w:sz w:val="24"/>
              </w:rPr>
              <w:t>, согласно договору строительного подряда, подрядчик вправе требовать в соответствии со статьей 450 Гражданского кодекса Российской Федерации пересмотра сметы, если по независящим от него причинам стоимость работ превысила смету не менее, чем на 10%. Согласно практике реализации проектов по государственному контракту превышение затрат на 10% имеет место достаточно часто, что подтверждает необходимость закладыва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ть </w:t>
            </w:r>
            <w:r w:rsidR="002B3C90" w:rsidRPr="005170F8">
              <w:rPr>
                <w:rFonts w:ascii="Times New Roman" w:hAnsi="Times New Roman" w:cs="Times New Roman"/>
                <w:sz w:val="24"/>
              </w:rPr>
              <w:t>данн</w:t>
            </w:r>
            <w:r w:rsidR="009B4C4E">
              <w:rPr>
                <w:rFonts w:ascii="Times New Roman" w:hAnsi="Times New Roman" w:cs="Times New Roman"/>
                <w:sz w:val="24"/>
              </w:rPr>
              <w:t>ый</w:t>
            </w:r>
            <w:r w:rsidR="002B3C90" w:rsidRPr="005170F8">
              <w:rPr>
                <w:rFonts w:ascii="Times New Roman" w:hAnsi="Times New Roman" w:cs="Times New Roman"/>
                <w:sz w:val="24"/>
              </w:rPr>
              <w:t xml:space="preserve"> риск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в объеме 10%.</w:t>
            </w:r>
          </w:p>
        </w:tc>
      </w:tr>
      <w:tr w:rsidR="005338C5" w:rsidTr="002B3C90">
        <w:tc>
          <w:tcPr>
            <w:tcW w:w="704" w:type="dxa"/>
          </w:tcPr>
          <w:p w:rsidR="005338C5" w:rsidRDefault="009B4C4E" w:rsidP="002B3C90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19" w:type="dxa"/>
          </w:tcPr>
          <w:p w:rsidR="005338C5" w:rsidRPr="005170F8" w:rsidRDefault="002B3C90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 xml:space="preserve">Риски проектирования </w:t>
            </w:r>
            <w:r w:rsidR="009B4C4E">
              <w:rPr>
                <w:rFonts w:ascii="Times New Roman" w:hAnsi="Times New Roman" w:cs="Times New Roman"/>
                <w:sz w:val="24"/>
              </w:rPr>
              <w:t>О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>бъекта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соглашения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0F8">
              <w:rPr>
                <w:rFonts w:ascii="Times New Roman" w:hAnsi="Times New Roman" w:cs="Times New Roman"/>
                <w:sz w:val="24"/>
              </w:rPr>
              <w:t>и подготовительных мероприятий</w:t>
            </w:r>
          </w:p>
        </w:tc>
        <w:tc>
          <w:tcPr>
            <w:tcW w:w="5522" w:type="dxa"/>
          </w:tcPr>
          <w:p w:rsidR="005338C5" w:rsidRPr="005170F8" w:rsidRDefault="002B3C90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 xml:space="preserve">Увеличение стоимости проектирования </w:t>
            </w:r>
            <w:r w:rsidR="009B4C4E">
              <w:rPr>
                <w:rFonts w:ascii="Times New Roman" w:hAnsi="Times New Roman" w:cs="Times New Roman"/>
                <w:sz w:val="24"/>
              </w:rPr>
              <w:t>О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>бъекта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соглашения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0F8">
              <w:rPr>
                <w:rFonts w:ascii="Times New Roman" w:hAnsi="Times New Roman" w:cs="Times New Roman"/>
                <w:sz w:val="24"/>
              </w:rPr>
              <w:t>и подготовительных мероприятий.</w:t>
            </w:r>
          </w:p>
          <w:p w:rsidR="002B3C90" w:rsidRPr="005170F8" w:rsidRDefault="002B3C90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 w:rsidRPr="005170F8">
              <w:rPr>
                <w:rFonts w:ascii="Times New Roman" w:hAnsi="Times New Roman" w:cs="Times New Roman"/>
                <w:sz w:val="24"/>
              </w:rPr>
              <w:t>Вероятное отклонение принято в размере 10% (аналогично рискам создания объекта в пункте 1)</w:t>
            </w:r>
            <w:r w:rsidR="009B4C4E">
              <w:rPr>
                <w:rFonts w:ascii="Times New Roman" w:hAnsi="Times New Roman" w:cs="Times New Roman"/>
                <w:sz w:val="24"/>
              </w:rPr>
              <w:t>.</w:t>
            </w:r>
            <w:r w:rsidRPr="005170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338C5" w:rsidTr="002B3C90">
        <w:tc>
          <w:tcPr>
            <w:tcW w:w="704" w:type="dxa"/>
          </w:tcPr>
          <w:p w:rsidR="005338C5" w:rsidRDefault="009B4C4E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119" w:type="dxa"/>
          </w:tcPr>
          <w:p w:rsidR="005338C5" w:rsidRPr="005170F8" w:rsidRDefault="005170F8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Риски эксплуатации </w:t>
            </w:r>
            <w:r w:rsidR="009B4C4E">
              <w:rPr>
                <w:rFonts w:ascii="Times New Roman" w:hAnsi="Times New Roman" w:cs="Times New Roman"/>
                <w:sz w:val="24"/>
              </w:rPr>
              <w:t>О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>бъекта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соглашения</w:t>
            </w:r>
          </w:p>
        </w:tc>
        <w:tc>
          <w:tcPr>
            <w:tcW w:w="5522" w:type="dxa"/>
          </w:tcPr>
          <w:p w:rsidR="005338C5" w:rsidRDefault="005170F8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Увеличение расходов на техническое обслуживание </w:t>
            </w:r>
            <w:r w:rsidR="009B4C4E">
              <w:rPr>
                <w:rFonts w:ascii="Times New Roman" w:hAnsi="Times New Roman" w:cs="Times New Roman"/>
                <w:sz w:val="24"/>
              </w:rPr>
              <w:t>О</w:t>
            </w:r>
            <w:r w:rsidR="009B4C4E" w:rsidRPr="005170F8">
              <w:rPr>
                <w:rFonts w:ascii="Times New Roman" w:hAnsi="Times New Roman" w:cs="Times New Roman"/>
                <w:sz w:val="24"/>
              </w:rPr>
              <w:t>бъекта</w:t>
            </w:r>
            <w:r w:rsidR="009B4C4E">
              <w:rPr>
                <w:rFonts w:ascii="Times New Roman" w:hAnsi="Times New Roman" w:cs="Times New Roman"/>
                <w:sz w:val="24"/>
              </w:rPr>
              <w:t xml:space="preserve"> соглашения во время его эксплуатации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170F8" w:rsidRPr="005170F8" w:rsidRDefault="005170F8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Вероятное отклонение принято в размере 15% (минимальный размер).</w:t>
            </w:r>
          </w:p>
        </w:tc>
      </w:tr>
      <w:tr w:rsidR="005338C5" w:rsidTr="002B3C90">
        <w:tc>
          <w:tcPr>
            <w:tcW w:w="704" w:type="dxa"/>
          </w:tcPr>
          <w:p w:rsidR="005338C5" w:rsidRDefault="009B4C4E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119" w:type="dxa"/>
          </w:tcPr>
          <w:p w:rsidR="005338C5" w:rsidRPr="005170F8" w:rsidRDefault="009B4C4E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Риски получения доходов от использования О</w:t>
            </w:r>
            <w:r w:rsidRPr="005170F8">
              <w:rPr>
                <w:rFonts w:ascii="Times New Roman" w:hAnsi="Times New Roman" w:cs="Times New Roman"/>
                <w:sz w:val="24"/>
              </w:rPr>
              <w:t>бъекта</w:t>
            </w:r>
            <w:r>
              <w:rPr>
                <w:rFonts w:ascii="Times New Roman" w:hAnsi="Times New Roman" w:cs="Times New Roman"/>
                <w:sz w:val="24"/>
              </w:rPr>
              <w:t xml:space="preserve"> соглашения</w:t>
            </w:r>
          </w:p>
        </w:tc>
        <w:tc>
          <w:tcPr>
            <w:tcW w:w="5522" w:type="dxa"/>
          </w:tcPr>
          <w:p w:rsidR="005338C5" w:rsidRDefault="009B4C4E" w:rsidP="009B4C4E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Недополучение поступлений в бюджеты бюджетной системы Российской Федерации от реализации проекта (налог на добавленную стоимость с выручки от сдачи в аренду коммерческих помещений).</w:t>
            </w:r>
          </w:p>
          <w:p w:rsidR="009B4C4E" w:rsidRPr="005170F8" w:rsidRDefault="009B4C4E" w:rsidP="009B4C4E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Вероятное отклонение принято в размере 20% (минимальный размер).</w:t>
            </w:r>
          </w:p>
        </w:tc>
      </w:tr>
      <w:tr w:rsidR="005338C5" w:rsidTr="002B3C90">
        <w:tc>
          <w:tcPr>
            <w:tcW w:w="704" w:type="dxa"/>
          </w:tcPr>
          <w:p w:rsidR="005338C5" w:rsidRDefault="009B4C4E" w:rsidP="005338C5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119" w:type="dxa"/>
          </w:tcPr>
          <w:p w:rsidR="005338C5" w:rsidRPr="005170F8" w:rsidRDefault="009B4C4E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Прочие риски</w:t>
            </w:r>
          </w:p>
        </w:tc>
        <w:tc>
          <w:tcPr>
            <w:tcW w:w="5522" w:type="dxa"/>
          </w:tcPr>
          <w:p w:rsidR="005338C5" w:rsidRDefault="009B4C4E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Увеличение размера компенсации инвестиционных затрат Частного партнера (Инвестиционный платеж).</w:t>
            </w:r>
          </w:p>
          <w:p w:rsidR="009B4C4E" w:rsidRPr="005170F8" w:rsidRDefault="009B4C4E" w:rsidP="002B3C90">
            <w:pPr>
              <w:pStyle w:val="af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Вероятное отклонение принято в размере 5% (минимальный размер).</w:t>
            </w:r>
          </w:p>
        </w:tc>
      </w:tr>
    </w:tbl>
    <w:p w:rsidR="005338C5" w:rsidRPr="005338C5" w:rsidRDefault="005338C5" w:rsidP="005338C5">
      <w:pPr>
        <w:pStyle w:val="af6"/>
        <w:jc w:val="center"/>
        <w:rPr>
          <w:rFonts w:ascii="Times New Roman" w:hAnsi="Times New Roman" w:cs="Times New Roman"/>
          <w:b/>
          <w:sz w:val="24"/>
        </w:rPr>
      </w:pPr>
    </w:p>
    <w:sectPr w:rsidR="005338C5" w:rsidRPr="005338C5" w:rsidSect="004842D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4" w:rsidRDefault="00970374" w:rsidP="00AE513D">
      <w:pPr>
        <w:spacing w:after="0" w:line="240" w:lineRule="auto"/>
      </w:pPr>
      <w:r>
        <w:separator/>
      </w:r>
    </w:p>
  </w:endnote>
  <w:endnote w:type="continuationSeparator" w:id="0">
    <w:p w:rsidR="00970374" w:rsidRDefault="00970374" w:rsidP="00AE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4" w:rsidRDefault="00970374" w:rsidP="00AE513D">
      <w:pPr>
        <w:spacing w:after="0" w:line="240" w:lineRule="auto"/>
      </w:pPr>
      <w:r>
        <w:separator/>
      </w:r>
    </w:p>
  </w:footnote>
  <w:footnote w:type="continuationSeparator" w:id="0">
    <w:p w:rsidR="00970374" w:rsidRDefault="00970374" w:rsidP="00AE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9F"/>
    <w:multiLevelType w:val="hybridMultilevel"/>
    <w:tmpl w:val="6BDC3646"/>
    <w:lvl w:ilvl="0" w:tplc="ECA4D2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0A2DD5"/>
    <w:multiLevelType w:val="hybridMultilevel"/>
    <w:tmpl w:val="0AC0B652"/>
    <w:lvl w:ilvl="0" w:tplc="54CEE1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41F4"/>
    <w:multiLevelType w:val="hybridMultilevel"/>
    <w:tmpl w:val="C6148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D483E"/>
    <w:multiLevelType w:val="multilevel"/>
    <w:tmpl w:val="E9F03C4C"/>
    <w:lvl w:ilvl="0">
      <w:start w:val="1"/>
      <w:numFmt w:val="none"/>
      <w:pStyle w:val="VSPD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VSPD2"/>
      <w:lvlText w:val="%1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VSPD3"/>
      <w:lvlText w:val="%2.%3."/>
      <w:lvlJc w:val="left"/>
      <w:pPr>
        <w:tabs>
          <w:tab w:val="num" w:pos="1277"/>
        </w:tabs>
        <w:ind w:left="1277" w:hanging="567"/>
      </w:pPr>
      <w:rPr>
        <w:rFonts w:hint="default"/>
        <w:b w:val="0"/>
      </w:rPr>
    </w:lvl>
    <w:lvl w:ilvl="3">
      <w:start w:val="1"/>
      <w:numFmt w:val="lowerLetter"/>
      <w:pStyle w:val="VSPD41"/>
      <w:lvlText w:val="(%4)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4">
      <w:start w:val="1"/>
      <w:numFmt w:val="decimal"/>
      <w:pStyle w:val="VSPD52"/>
      <w:lvlText w:val="(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lowerRoman"/>
      <w:pStyle w:val="VSPD63"/>
      <w:lvlText w:val="(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russianUpper"/>
      <w:pStyle w:val="VSPD74"/>
      <w:lvlText w:val="%7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pStyle w:val="VSPD85"/>
      <w:lvlText w:val="%8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8">
      <w:start w:val="1"/>
      <w:numFmt w:val="upperRoman"/>
      <w:pStyle w:val="VSPD96"/>
      <w:lvlText w:val="%9."/>
      <w:lvlJc w:val="left"/>
      <w:pPr>
        <w:tabs>
          <w:tab w:val="num" w:pos="3402"/>
        </w:tabs>
        <w:ind w:left="3402" w:hanging="567"/>
      </w:pPr>
      <w:rPr>
        <w:rFonts w:hint="default"/>
      </w:rPr>
    </w:lvl>
  </w:abstractNum>
  <w:abstractNum w:abstractNumId="4" w15:restartNumberingAfterBreak="0">
    <w:nsid w:val="2EE12FD1"/>
    <w:multiLevelType w:val="hybridMultilevel"/>
    <w:tmpl w:val="9D8C81C8"/>
    <w:lvl w:ilvl="0" w:tplc="ECA4D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855DB"/>
    <w:multiLevelType w:val="hybridMultilevel"/>
    <w:tmpl w:val="ECF8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63272"/>
    <w:multiLevelType w:val="hybridMultilevel"/>
    <w:tmpl w:val="A21A4FF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D"/>
    <w:rsid w:val="00051862"/>
    <w:rsid w:val="00064F9C"/>
    <w:rsid w:val="000667FC"/>
    <w:rsid w:val="00076E7F"/>
    <w:rsid w:val="000830B9"/>
    <w:rsid w:val="000A19B9"/>
    <w:rsid w:val="000A5A28"/>
    <w:rsid w:val="000B3249"/>
    <w:rsid w:val="000B6131"/>
    <w:rsid w:val="000B689F"/>
    <w:rsid w:val="000D7511"/>
    <w:rsid w:val="000E29B3"/>
    <w:rsid w:val="001073CB"/>
    <w:rsid w:val="001312EC"/>
    <w:rsid w:val="00131E48"/>
    <w:rsid w:val="001451A9"/>
    <w:rsid w:val="00160867"/>
    <w:rsid w:val="001612EF"/>
    <w:rsid w:val="001649C1"/>
    <w:rsid w:val="00166C96"/>
    <w:rsid w:val="00193D92"/>
    <w:rsid w:val="001960BA"/>
    <w:rsid w:val="001A14B3"/>
    <w:rsid w:val="001B4135"/>
    <w:rsid w:val="001B493C"/>
    <w:rsid w:val="001B4FDA"/>
    <w:rsid w:val="001B57B2"/>
    <w:rsid w:val="001B710E"/>
    <w:rsid w:val="001D0E59"/>
    <w:rsid w:val="001D283F"/>
    <w:rsid w:val="001D7708"/>
    <w:rsid w:val="0020435C"/>
    <w:rsid w:val="00207649"/>
    <w:rsid w:val="00215162"/>
    <w:rsid w:val="00222FF2"/>
    <w:rsid w:val="00235EF0"/>
    <w:rsid w:val="0024269B"/>
    <w:rsid w:val="002436E9"/>
    <w:rsid w:val="0024611E"/>
    <w:rsid w:val="00246D78"/>
    <w:rsid w:val="0024771E"/>
    <w:rsid w:val="00251D9D"/>
    <w:rsid w:val="00254359"/>
    <w:rsid w:val="00282359"/>
    <w:rsid w:val="00283D38"/>
    <w:rsid w:val="00291EBB"/>
    <w:rsid w:val="00292B14"/>
    <w:rsid w:val="002B3C90"/>
    <w:rsid w:val="002E4391"/>
    <w:rsid w:val="00316A29"/>
    <w:rsid w:val="003201D6"/>
    <w:rsid w:val="00325530"/>
    <w:rsid w:val="00330EBB"/>
    <w:rsid w:val="003324C1"/>
    <w:rsid w:val="00356ACF"/>
    <w:rsid w:val="00367632"/>
    <w:rsid w:val="003715CF"/>
    <w:rsid w:val="003A32BB"/>
    <w:rsid w:val="003A4D44"/>
    <w:rsid w:val="003A7DCD"/>
    <w:rsid w:val="003B4630"/>
    <w:rsid w:val="003C00BE"/>
    <w:rsid w:val="003C1D51"/>
    <w:rsid w:val="003C1D73"/>
    <w:rsid w:val="003E2FD9"/>
    <w:rsid w:val="003E47D3"/>
    <w:rsid w:val="003E6A41"/>
    <w:rsid w:val="003F3A1A"/>
    <w:rsid w:val="00411E9A"/>
    <w:rsid w:val="00412A0D"/>
    <w:rsid w:val="00416946"/>
    <w:rsid w:val="00422CF9"/>
    <w:rsid w:val="00423C11"/>
    <w:rsid w:val="00424CBA"/>
    <w:rsid w:val="00426F31"/>
    <w:rsid w:val="004442A6"/>
    <w:rsid w:val="00445F60"/>
    <w:rsid w:val="0045401C"/>
    <w:rsid w:val="004679C6"/>
    <w:rsid w:val="004804DE"/>
    <w:rsid w:val="004842DB"/>
    <w:rsid w:val="0048747D"/>
    <w:rsid w:val="004A15AA"/>
    <w:rsid w:val="004A3C07"/>
    <w:rsid w:val="004A42B5"/>
    <w:rsid w:val="004B32E8"/>
    <w:rsid w:val="004B37BD"/>
    <w:rsid w:val="004C2B79"/>
    <w:rsid w:val="004E7EB6"/>
    <w:rsid w:val="0050125D"/>
    <w:rsid w:val="00503EAF"/>
    <w:rsid w:val="005170F8"/>
    <w:rsid w:val="00517C33"/>
    <w:rsid w:val="005338C5"/>
    <w:rsid w:val="00533991"/>
    <w:rsid w:val="00535925"/>
    <w:rsid w:val="00566E68"/>
    <w:rsid w:val="00572E1A"/>
    <w:rsid w:val="00575290"/>
    <w:rsid w:val="005825F9"/>
    <w:rsid w:val="00586B73"/>
    <w:rsid w:val="00586D10"/>
    <w:rsid w:val="005A20FA"/>
    <w:rsid w:val="005B290B"/>
    <w:rsid w:val="005C313D"/>
    <w:rsid w:val="005C3F09"/>
    <w:rsid w:val="005C7633"/>
    <w:rsid w:val="005D406E"/>
    <w:rsid w:val="00607DAF"/>
    <w:rsid w:val="00616808"/>
    <w:rsid w:val="006641CD"/>
    <w:rsid w:val="00680512"/>
    <w:rsid w:val="00681AE6"/>
    <w:rsid w:val="00691E7E"/>
    <w:rsid w:val="00697485"/>
    <w:rsid w:val="006B2E1B"/>
    <w:rsid w:val="006C0332"/>
    <w:rsid w:val="006C37B8"/>
    <w:rsid w:val="006C6535"/>
    <w:rsid w:val="006D0BC0"/>
    <w:rsid w:val="006D202B"/>
    <w:rsid w:val="006E6A37"/>
    <w:rsid w:val="006F2F42"/>
    <w:rsid w:val="006F49D3"/>
    <w:rsid w:val="006F6DCC"/>
    <w:rsid w:val="006F7310"/>
    <w:rsid w:val="006F7CC1"/>
    <w:rsid w:val="00747E9E"/>
    <w:rsid w:val="00757A6D"/>
    <w:rsid w:val="0076480E"/>
    <w:rsid w:val="007718F6"/>
    <w:rsid w:val="007815FC"/>
    <w:rsid w:val="00796506"/>
    <w:rsid w:val="007A0969"/>
    <w:rsid w:val="007A2F1A"/>
    <w:rsid w:val="007B0D51"/>
    <w:rsid w:val="007D5932"/>
    <w:rsid w:val="007E40B8"/>
    <w:rsid w:val="007E588A"/>
    <w:rsid w:val="007F36E5"/>
    <w:rsid w:val="0081656B"/>
    <w:rsid w:val="00817B7C"/>
    <w:rsid w:val="00822DB0"/>
    <w:rsid w:val="0084447C"/>
    <w:rsid w:val="008457FB"/>
    <w:rsid w:val="008509E3"/>
    <w:rsid w:val="00853B90"/>
    <w:rsid w:val="00855E0A"/>
    <w:rsid w:val="0085777B"/>
    <w:rsid w:val="0086526D"/>
    <w:rsid w:val="00882D6B"/>
    <w:rsid w:val="008836DA"/>
    <w:rsid w:val="008863D0"/>
    <w:rsid w:val="008B534F"/>
    <w:rsid w:val="008D215B"/>
    <w:rsid w:val="008E4154"/>
    <w:rsid w:val="008F3B72"/>
    <w:rsid w:val="0090200F"/>
    <w:rsid w:val="009154A5"/>
    <w:rsid w:val="00915FE8"/>
    <w:rsid w:val="00926EAB"/>
    <w:rsid w:val="00927A19"/>
    <w:rsid w:val="00930CE9"/>
    <w:rsid w:val="009366F4"/>
    <w:rsid w:val="0096309F"/>
    <w:rsid w:val="00970374"/>
    <w:rsid w:val="00971895"/>
    <w:rsid w:val="00973D36"/>
    <w:rsid w:val="00973F5D"/>
    <w:rsid w:val="00977D4B"/>
    <w:rsid w:val="00996344"/>
    <w:rsid w:val="009B4C4E"/>
    <w:rsid w:val="009D3C4D"/>
    <w:rsid w:val="009D4F86"/>
    <w:rsid w:val="009F331C"/>
    <w:rsid w:val="009F428E"/>
    <w:rsid w:val="009F535A"/>
    <w:rsid w:val="009F6D37"/>
    <w:rsid w:val="00A13EF4"/>
    <w:rsid w:val="00A14213"/>
    <w:rsid w:val="00A14EC3"/>
    <w:rsid w:val="00A15308"/>
    <w:rsid w:val="00A31D5F"/>
    <w:rsid w:val="00A43BE1"/>
    <w:rsid w:val="00A526F2"/>
    <w:rsid w:val="00A72213"/>
    <w:rsid w:val="00A7683F"/>
    <w:rsid w:val="00A76E5E"/>
    <w:rsid w:val="00A7733B"/>
    <w:rsid w:val="00A81658"/>
    <w:rsid w:val="00A9298A"/>
    <w:rsid w:val="00AB21F5"/>
    <w:rsid w:val="00AC7F97"/>
    <w:rsid w:val="00AD12F0"/>
    <w:rsid w:val="00AD6CAD"/>
    <w:rsid w:val="00AE07BF"/>
    <w:rsid w:val="00AE30B8"/>
    <w:rsid w:val="00AE513D"/>
    <w:rsid w:val="00AF5972"/>
    <w:rsid w:val="00B14C95"/>
    <w:rsid w:val="00B203A7"/>
    <w:rsid w:val="00B32FFA"/>
    <w:rsid w:val="00B4040B"/>
    <w:rsid w:val="00B572F0"/>
    <w:rsid w:val="00B64DF0"/>
    <w:rsid w:val="00B74F9A"/>
    <w:rsid w:val="00B7760C"/>
    <w:rsid w:val="00B8691F"/>
    <w:rsid w:val="00B86E95"/>
    <w:rsid w:val="00B90BE9"/>
    <w:rsid w:val="00B96746"/>
    <w:rsid w:val="00B97473"/>
    <w:rsid w:val="00B977DD"/>
    <w:rsid w:val="00B9780A"/>
    <w:rsid w:val="00BA17E2"/>
    <w:rsid w:val="00BB22F0"/>
    <w:rsid w:val="00BB7138"/>
    <w:rsid w:val="00BE2795"/>
    <w:rsid w:val="00BE3FEE"/>
    <w:rsid w:val="00C24EDD"/>
    <w:rsid w:val="00C3734E"/>
    <w:rsid w:val="00C379C8"/>
    <w:rsid w:val="00C53C60"/>
    <w:rsid w:val="00C60A59"/>
    <w:rsid w:val="00C72E97"/>
    <w:rsid w:val="00C80DD3"/>
    <w:rsid w:val="00C83D28"/>
    <w:rsid w:val="00C84348"/>
    <w:rsid w:val="00C94660"/>
    <w:rsid w:val="00CA0D74"/>
    <w:rsid w:val="00CC4DB9"/>
    <w:rsid w:val="00CC5B76"/>
    <w:rsid w:val="00CD5E3A"/>
    <w:rsid w:val="00CD6E3A"/>
    <w:rsid w:val="00D113FC"/>
    <w:rsid w:val="00D270E0"/>
    <w:rsid w:val="00D36872"/>
    <w:rsid w:val="00D45010"/>
    <w:rsid w:val="00D53A26"/>
    <w:rsid w:val="00D72BFA"/>
    <w:rsid w:val="00D75B9F"/>
    <w:rsid w:val="00D76F60"/>
    <w:rsid w:val="00D856FF"/>
    <w:rsid w:val="00D96F36"/>
    <w:rsid w:val="00D9734D"/>
    <w:rsid w:val="00DA48B6"/>
    <w:rsid w:val="00DD777F"/>
    <w:rsid w:val="00DF54EF"/>
    <w:rsid w:val="00E0435B"/>
    <w:rsid w:val="00E320D9"/>
    <w:rsid w:val="00E350E6"/>
    <w:rsid w:val="00E364EE"/>
    <w:rsid w:val="00E5038B"/>
    <w:rsid w:val="00E56D3B"/>
    <w:rsid w:val="00E83A0B"/>
    <w:rsid w:val="00E877E5"/>
    <w:rsid w:val="00E915F4"/>
    <w:rsid w:val="00E920CF"/>
    <w:rsid w:val="00EB58CB"/>
    <w:rsid w:val="00ED47F7"/>
    <w:rsid w:val="00EF2810"/>
    <w:rsid w:val="00EF2ED2"/>
    <w:rsid w:val="00F0019E"/>
    <w:rsid w:val="00F1097B"/>
    <w:rsid w:val="00F12647"/>
    <w:rsid w:val="00F13E7D"/>
    <w:rsid w:val="00F356D4"/>
    <w:rsid w:val="00F37A7E"/>
    <w:rsid w:val="00F42498"/>
    <w:rsid w:val="00F53D2B"/>
    <w:rsid w:val="00F74129"/>
    <w:rsid w:val="00F748CB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4181DA"/>
  <w15:docId w15:val="{E3C55E77-B549-4DC3-881B-BE256A16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513D"/>
  </w:style>
  <w:style w:type="paragraph" w:styleId="a5">
    <w:name w:val="footer"/>
    <w:basedOn w:val="a"/>
    <w:link w:val="a6"/>
    <w:uiPriority w:val="99"/>
    <w:unhideWhenUsed/>
    <w:rsid w:val="00AE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513D"/>
  </w:style>
  <w:style w:type="paragraph" w:styleId="a7">
    <w:name w:val="Balloon Text"/>
    <w:basedOn w:val="a"/>
    <w:link w:val="a8"/>
    <w:uiPriority w:val="99"/>
    <w:semiHidden/>
    <w:unhideWhenUsed/>
    <w:rsid w:val="00AE5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513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1D9D"/>
    <w:rPr>
      <w:color w:val="0000FF" w:themeColor="hyperlink"/>
      <w:u w:val="single"/>
    </w:rPr>
  </w:style>
  <w:style w:type="paragraph" w:customStyle="1" w:styleId="Default">
    <w:name w:val="Default"/>
    <w:rsid w:val="008F3B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D856FF"/>
    <w:pPr>
      <w:spacing w:after="0" w:line="240" w:lineRule="auto"/>
      <w:jc w:val="both"/>
    </w:pPr>
    <w:rPr>
      <w:rFonts w:ascii="NTTierce" w:eastAsia="Times New Roman" w:hAnsi="NTTierce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D856FF"/>
    <w:rPr>
      <w:rFonts w:ascii="NTTierce" w:eastAsia="Times New Roman" w:hAnsi="NTTierce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856FF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856FF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aliases w:val="сноска"/>
    <w:uiPriority w:val="99"/>
    <w:unhideWhenUsed/>
    <w:rsid w:val="00D856FF"/>
    <w:rPr>
      <w:vertAlign w:val="superscript"/>
    </w:rPr>
  </w:style>
  <w:style w:type="paragraph" w:styleId="af">
    <w:name w:val="List Paragraph"/>
    <w:basedOn w:val="a"/>
    <w:uiPriority w:val="34"/>
    <w:qFormat/>
    <w:rsid w:val="00D856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rsid w:val="001B57B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B57B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1B57B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B57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B57B2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E350E6"/>
    <w:pPr>
      <w:spacing w:after="0" w:line="240" w:lineRule="auto"/>
    </w:pPr>
  </w:style>
  <w:style w:type="paragraph" w:styleId="af6">
    <w:name w:val="No Spacing"/>
    <w:uiPriority w:val="1"/>
    <w:qFormat/>
    <w:rsid w:val="00A9298A"/>
    <w:pPr>
      <w:spacing w:after="0" w:line="240" w:lineRule="auto"/>
    </w:pPr>
    <w:rPr>
      <w:rFonts w:eastAsiaTheme="minorHAnsi"/>
      <w:lang w:eastAsia="en-US"/>
    </w:rPr>
  </w:style>
  <w:style w:type="paragraph" w:customStyle="1" w:styleId="VSPD1">
    <w:name w:val="VS.PD.Прил.1.Загол"/>
    <w:next w:val="a"/>
    <w:qFormat/>
    <w:rsid w:val="00C379C8"/>
    <w:pPr>
      <w:numPr>
        <w:numId w:val="7"/>
      </w:numPr>
      <w:tabs>
        <w:tab w:val="num" w:pos="360"/>
      </w:tabs>
      <w:spacing w:after="240" w:line="240" w:lineRule="auto"/>
      <w:jc w:val="center"/>
      <w:outlineLvl w:val="0"/>
    </w:pPr>
    <w:rPr>
      <w:rFonts w:ascii="Times New Roman" w:eastAsia="Calibri" w:hAnsi="Times New Roman" w:cs="Times New Roman"/>
      <w:b/>
      <w:caps/>
      <w:sz w:val="24"/>
      <w:lang w:eastAsia="en-US"/>
    </w:rPr>
  </w:style>
  <w:style w:type="paragraph" w:customStyle="1" w:styleId="VSPD2">
    <w:name w:val="VS.PD.Прил.2.Статья"/>
    <w:next w:val="a"/>
    <w:qFormat/>
    <w:rsid w:val="00C379C8"/>
    <w:pPr>
      <w:numPr>
        <w:ilvl w:val="1"/>
        <w:numId w:val="7"/>
      </w:numPr>
      <w:tabs>
        <w:tab w:val="clear" w:pos="567"/>
        <w:tab w:val="num" w:pos="360"/>
      </w:tabs>
      <w:spacing w:before="120" w:after="240" w:line="240" w:lineRule="auto"/>
      <w:ind w:left="0" w:firstLine="0"/>
      <w:jc w:val="both"/>
      <w:outlineLvl w:val="1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VSPD3">
    <w:name w:val="VS.PD.Прил.3.Пункт"/>
    <w:qFormat/>
    <w:rsid w:val="00C379C8"/>
    <w:pPr>
      <w:numPr>
        <w:ilvl w:val="2"/>
        <w:numId w:val="7"/>
      </w:numPr>
      <w:tabs>
        <w:tab w:val="clear" w:pos="1277"/>
        <w:tab w:val="num" w:pos="360"/>
      </w:tabs>
      <w:spacing w:after="240" w:line="240" w:lineRule="auto"/>
      <w:ind w:left="0" w:firstLine="0"/>
      <w:jc w:val="both"/>
      <w:outlineLvl w:val="3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41">
    <w:name w:val="VS.PD.Прил.4.ПП.Ур.1"/>
    <w:qFormat/>
    <w:rsid w:val="00C379C8"/>
    <w:pPr>
      <w:numPr>
        <w:ilvl w:val="3"/>
        <w:numId w:val="7"/>
      </w:numPr>
      <w:tabs>
        <w:tab w:val="clear" w:pos="567"/>
        <w:tab w:val="num" w:pos="360"/>
      </w:tabs>
      <w:spacing w:after="240" w:line="240" w:lineRule="auto"/>
      <w:ind w:left="0" w:firstLine="0"/>
      <w:jc w:val="both"/>
      <w:outlineLvl w:val="4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52">
    <w:name w:val="VS.PD.Прил.5.ПП.Ур.2"/>
    <w:qFormat/>
    <w:rsid w:val="00C379C8"/>
    <w:pPr>
      <w:numPr>
        <w:ilvl w:val="4"/>
        <w:numId w:val="7"/>
      </w:numPr>
      <w:tabs>
        <w:tab w:val="clear" w:pos="1134"/>
        <w:tab w:val="num" w:pos="360"/>
      </w:tabs>
      <w:spacing w:after="240" w:line="240" w:lineRule="auto"/>
      <w:ind w:left="0" w:firstLine="0"/>
      <w:jc w:val="both"/>
      <w:outlineLvl w:val="5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63">
    <w:name w:val="VS.PD.Прил.6.ПП.Ур.3"/>
    <w:qFormat/>
    <w:rsid w:val="00C379C8"/>
    <w:pPr>
      <w:numPr>
        <w:ilvl w:val="5"/>
        <w:numId w:val="7"/>
      </w:numPr>
      <w:tabs>
        <w:tab w:val="clear" w:pos="1701"/>
        <w:tab w:val="num" w:pos="360"/>
      </w:tabs>
      <w:spacing w:after="240" w:line="240" w:lineRule="auto"/>
      <w:ind w:left="0" w:firstLine="0"/>
      <w:outlineLvl w:val="6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74">
    <w:name w:val="VS.PD.Прил.7.ПП.Ур.4"/>
    <w:qFormat/>
    <w:rsid w:val="00C379C8"/>
    <w:pPr>
      <w:numPr>
        <w:ilvl w:val="6"/>
        <w:numId w:val="7"/>
      </w:numPr>
      <w:tabs>
        <w:tab w:val="clear" w:pos="2268"/>
        <w:tab w:val="num" w:pos="360"/>
      </w:tabs>
      <w:spacing w:after="240" w:line="240" w:lineRule="auto"/>
      <w:ind w:left="0" w:firstLine="0"/>
      <w:jc w:val="both"/>
      <w:outlineLvl w:val="6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85">
    <w:name w:val="VS.PD.Прил.8.ПП.Ур.5"/>
    <w:qFormat/>
    <w:rsid w:val="00C379C8"/>
    <w:pPr>
      <w:numPr>
        <w:ilvl w:val="7"/>
        <w:numId w:val="7"/>
      </w:numPr>
      <w:tabs>
        <w:tab w:val="clear" w:pos="2835"/>
        <w:tab w:val="num" w:pos="360"/>
      </w:tabs>
      <w:spacing w:after="240" w:line="240" w:lineRule="auto"/>
      <w:ind w:left="0" w:firstLine="0"/>
      <w:jc w:val="both"/>
      <w:outlineLvl w:val="8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VSPD96">
    <w:name w:val="VS.PD.Прил.9.ПП.Ур.6"/>
    <w:qFormat/>
    <w:rsid w:val="00C379C8"/>
    <w:pPr>
      <w:numPr>
        <w:ilvl w:val="8"/>
        <w:numId w:val="7"/>
      </w:numPr>
      <w:tabs>
        <w:tab w:val="clear" w:pos="3402"/>
        <w:tab w:val="num" w:pos="360"/>
      </w:tabs>
      <w:spacing w:after="24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US"/>
    </w:rPr>
  </w:style>
  <w:style w:type="table" w:styleId="af7">
    <w:name w:val="Table Grid"/>
    <w:basedOn w:val="a1"/>
    <w:uiPriority w:val="59"/>
    <w:rsid w:val="005C76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Карточка файла" ma:contentTypeID="0x01010047FAED855D27FD45A1311C5ED966881E00E58FC14B70744A41B3B2F5932C0FE8C0" ma:contentTypeVersion="20" ma:contentTypeDescription="" ma:contentTypeScope="" ma:versionID="98fa9c986868043b52ea2ae71b85bed3">
  <xsd:schema xmlns:xsd="http://www.w3.org/2001/XMLSchema" xmlns:p="http://schemas.microsoft.com/office/2006/metadata/properties" xmlns:ns2="bce1477e-db54-4235-8980-dc3b3daf2591" xmlns:ns3="00ae519a-a787-4cb6-a9f3-e0d2ce624f96" xmlns:ns4="236bc461-d867-4240-afde-6ad6b601daf8" targetNamespace="http://schemas.microsoft.com/office/2006/metadata/properties" ma:root="true" ma:fieldsID="1d79fda636fc6d1a3f86e75a76de2736" ns2:_="" ns3:_="" ns4:_="">
    <xsd:import namespace="bce1477e-db54-4235-8980-dc3b3daf2591"/>
    <xsd:import namespace="00ae519a-a787-4cb6-a9f3-e0d2ce624f96"/>
    <xsd:import namespace="236bc461-d867-4240-afde-6ad6b601daf8"/>
    <xsd:element name="properties">
      <xsd:complexType>
        <xsd:sequence>
          <xsd:element name="documentManagement">
            <xsd:complexType>
              <xsd:all>
                <xsd:element ref="ns2:Annotation" minOccurs="0"/>
                <xsd:element ref="ns3:DeliverToEos" minOccurs="0"/>
                <xsd:element ref="ns4:RubricLink" minOccurs="0"/>
                <xsd:element ref="ns2:PartList" minOccurs="0"/>
                <xsd:element ref="ns2:ParentItem" minOccurs="0"/>
                <xsd:element ref="ns3:Deliver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ce1477e-db54-4235-8980-dc3b3daf2591" elementFormDefault="qualified">
    <xsd:import namespace="http://schemas.microsoft.com/office/2006/documentManagement/types"/>
    <xsd:element name="Annotation" ma:index="8" nillable="true" ma:displayName="Краткое содержание" ma:internalName="Annotation">
      <xsd:simpleType>
        <xsd:restriction base="dms:Note"/>
      </xsd:simpleType>
    </xsd:element>
    <xsd:element name="PartList" ma:index="11" nillable="true" ma:displayName="Состав" ma:default="" ma:internalName="PartList">
      <xsd:simpleType>
        <xsd:restriction base="dms:Text">
          <xsd:maxLength value="255"/>
        </xsd:restriction>
      </xsd:simpleType>
    </xsd:element>
    <xsd:element name="ParentItem" ma:index="12" nillable="true" ma:displayName="Основание (документ, поручение, задача)" ma:default="" ma:format="Hyperlink" ma:internalName="ParentItem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0ae519a-a787-4cb6-a9f3-e0d2ce624f96" elementFormDefault="qualified">
    <xsd:import namespace="http://schemas.microsoft.com/office/2006/documentManagement/types"/>
    <xsd:element name="DeliverToEos" ma:index="9" nillable="true" ma:displayName="Кому переслать" ma:list="UserInfo" ma:internalName="DeliverToEos" ma:showField="ImnName">
      <xsd:simpleType>
        <xsd:restriction base="dms:Lookup"/>
      </xsd:simpleType>
    </xsd:element>
    <xsd:element name="DeliverTo" ma:index="13" nillable="true" ma:displayName="Кому адресовано" ma:hidden="true" ma:list="UserInfo" ma:internalName="Deliver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236bc461-d867-4240-afde-6ad6b601daf8" elementFormDefault="qualified">
    <xsd:import namespace="http://schemas.microsoft.com/office/2006/documentManagement/types"/>
    <xsd:element name="RubricLink" ma:index="10" nillable="true" ma:displayName="Рубрика" ma:list="76580923-ec98-4003-b2b6-2449b1f8af47" ma:internalName="RubricLink" ma:showField="Title" ma:web="8d89daea-bade-4844-8bf1-19788a4c4f07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7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ContentFileCardDispForm</Display>
  <Edit>ContentFileCardEditForm</Edit>
  <New>ContentFileCardNewForm</New>
</FormTemplates>
</file>

<file path=customXml/item3.xml><?xml version="1.0" encoding="utf-8"?>
<p:properties xmlns:p="http://schemas.microsoft.com/office/2006/metadata/properties" xmlns:xsi="http://www.w3.org/2001/XMLSchema-instance">
  <documentManagement>
    <RubricLink xmlns="236bc461-d867-4240-afde-6ad6b601daf8" xsi:nil="true"/>
    <ParentItem xmlns="bce1477e-db54-4235-8980-dc3b3daf2591">
      <Url xsi:nil="true"/>
      <Description xsi:nil="true"/>
    </ParentItem>
    <PartList xmlns="bce1477e-db54-4235-8980-dc3b3daf2591" xsi:nil="true"/>
    <DeliverTo xmlns="00ae519a-a787-4cb6-a9f3-e0d2ce624f96">
      <UserInfo>
        <DisplayName/>
        <AccountId xsi:nil="true"/>
        <AccountType/>
      </UserInfo>
    </DeliverTo>
    <Annotation xmlns="bce1477e-db54-4235-8980-dc3b3daf2591" xsi:nil="true"/>
    <DeliverToEos xmlns="00ae519a-a787-4cb6-a9f3-e0d2ce624f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59F61-FD61-4AE5-8847-66C767589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477e-db54-4235-8980-dc3b3daf2591"/>
    <ds:schemaRef ds:uri="00ae519a-a787-4cb6-a9f3-e0d2ce624f96"/>
    <ds:schemaRef ds:uri="236bc461-d867-4240-afde-6ad6b601daf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44584B-0034-4AD3-A099-9EBDA6D52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03417-00C2-4C35-812B-7D6E97501035}">
  <ds:schemaRefs>
    <ds:schemaRef ds:uri="http://schemas.microsoft.com/office/2006/metadata/properties"/>
    <ds:schemaRef ds:uri="236bc461-d867-4240-afde-6ad6b601daf8"/>
    <ds:schemaRef ds:uri="bce1477e-db54-4235-8980-dc3b3daf2591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8C8F90E2-3007-4A14-9BB8-72F3FD57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 Алексей Александрович</dc:creator>
  <cp:lastModifiedBy>R</cp:lastModifiedBy>
  <cp:revision>9</cp:revision>
  <cp:lastPrinted>2020-05-18T09:54:00Z</cp:lastPrinted>
  <dcterms:created xsi:type="dcterms:W3CDTF">2020-02-18T15:24:00Z</dcterms:created>
  <dcterms:modified xsi:type="dcterms:W3CDTF">2020-05-18T09:55:00Z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0x01010047FAED855D27FD45A1311C5ED966881E00E58FC14B70744A41B3B2F5932C0FE8C0</vt:lpwstr>
  </property>
</Properties>
</file>