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0F" w:rsidRPr="008C3401" w:rsidRDefault="00F54C0F" w:rsidP="007426A0">
      <w:pPr>
        <w:suppressAutoHyphens/>
        <w:spacing w:after="0" w:line="240" w:lineRule="auto"/>
        <w:ind w:right="-456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bookmarkStart w:id="0" w:name="_GoBack"/>
      <w:bookmarkEnd w:id="0"/>
    </w:p>
    <w:p w:rsidR="002A75C9" w:rsidRPr="008C3401" w:rsidRDefault="001F17A4" w:rsidP="00551F0E">
      <w:pPr>
        <w:suppressAutoHyphens/>
        <w:spacing w:after="0" w:line="240" w:lineRule="auto"/>
        <w:ind w:left="10490" w:right="-45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«</w:t>
      </w:r>
      <w:r w:rsidR="002A75C9"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</w:t>
      </w:r>
      <w:r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риложение</w:t>
      </w:r>
      <w:r w:rsidR="002A75C9"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№ 5</w:t>
      </w:r>
      <w:r w:rsidR="00DC7684"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.2</w:t>
      </w:r>
    </w:p>
    <w:p w:rsidR="002A75C9" w:rsidRPr="008C3401" w:rsidRDefault="002A75C9" w:rsidP="00551F0E">
      <w:pPr>
        <w:suppressAutoHyphens/>
        <w:spacing w:after="0" w:line="240" w:lineRule="auto"/>
        <w:ind w:left="10490" w:right="-45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7363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в Новосибирской области на 2023</w:t>
      </w:r>
      <w:r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</w:t>
      </w:r>
    </w:p>
    <w:p w:rsidR="002A75C9" w:rsidRPr="008C3401" w:rsidRDefault="00736352" w:rsidP="00551F0E">
      <w:pPr>
        <w:suppressAutoHyphens/>
        <w:spacing w:after="0" w:line="240" w:lineRule="auto"/>
        <w:ind w:left="10490" w:right="-45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и на плановый период 2024</w:t>
      </w:r>
      <w:r w:rsidR="002A75C9"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5</w:t>
      </w:r>
      <w:r w:rsidR="002A75C9"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годов</w:t>
      </w:r>
      <w:r w:rsidR="001F17A4"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»</w:t>
      </w:r>
    </w:p>
    <w:p w:rsidR="002A75C9" w:rsidRPr="008C3401" w:rsidRDefault="002A75C9" w:rsidP="002A75C9">
      <w:pPr>
        <w:widowControl w:val="0"/>
        <w:autoSpaceDE w:val="0"/>
        <w:autoSpaceDN w:val="0"/>
        <w:adjustRightInd w:val="0"/>
        <w:spacing w:after="0" w:line="240" w:lineRule="auto"/>
        <w:ind w:right="-4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5C9" w:rsidRPr="008C3401" w:rsidRDefault="002A75C9" w:rsidP="002A75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34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:rsidR="002A75C9" w:rsidRPr="008C3401" w:rsidRDefault="002A75C9" w:rsidP="002A75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34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8C34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в Новосибирской области </w:t>
      </w:r>
      <w:r w:rsidR="007363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условиям ее оказания на 2025</w:t>
      </w:r>
      <w:r w:rsidRPr="008C34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1B105B" w:rsidRPr="008C3401" w:rsidRDefault="001B105B" w:rsidP="002A75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105B" w:rsidRPr="008C3401" w:rsidRDefault="001B105B" w:rsidP="002A75C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846"/>
        <w:gridCol w:w="1701"/>
        <w:gridCol w:w="1916"/>
        <w:gridCol w:w="10"/>
        <w:gridCol w:w="1902"/>
        <w:gridCol w:w="1346"/>
        <w:gridCol w:w="10"/>
        <w:gridCol w:w="1479"/>
        <w:gridCol w:w="1345"/>
        <w:gridCol w:w="10"/>
        <w:gridCol w:w="1480"/>
        <w:gridCol w:w="850"/>
      </w:tblGrid>
      <w:tr w:rsidR="008C3401" w:rsidRPr="008C3401" w:rsidTr="00DF20E1">
        <w:tc>
          <w:tcPr>
            <w:tcW w:w="1984" w:type="dxa"/>
            <w:vMerge w:val="restart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Виды и условия оказания медицинской помощи</w:t>
            </w:r>
          </w:p>
        </w:tc>
        <w:tc>
          <w:tcPr>
            <w:tcW w:w="846" w:type="dxa"/>
            <w:vMerge w:val="restart"/>
          </w:tcPr>
          <w:p w:rsidR="009F436A" w:rsidRPr="00004F4B" w:rsidRDefault="00184219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  <w:r w:rsidR="009F436A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строки</w:t>
            </w:r>
          </w:p>
        </w:tc>
        <w:tc>
          <w:tcPr>
            <w:tcW w:w="1701" w:type="dxa"/>
            <w:vMerge w:val="restart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1926" w:type="dxa"/>
            <w:gridSpan w:val="2"/>
            <w:vMerge w:val="restart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902" w:type="dxa"/>
            <w:vMerge w:val="restart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835" w:type="dxa"/>
            <w:gridSpan w:val="3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685" w:type="dxa"/>
            <w:gridSpan w:val="4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Стоимость территориальной программы по источникам</w:t>
            </w:r>
          </w:p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ее финансового обеспечения</w:t>
            </w:r>
          </w:p>
        </w:tc>
      </w:tr>
      <w:tr w:rsidR="008C3401" w:rsidRPr="008C3401" w:rsidTr="00DF20E1">
        <w:tc>
          <w:tcPr>
            <w:tcW w:w="1984" w:type="dxa"/>
            <w:vMerge/>
          </w:tcPr>
          <w:p w:rsidR="009F436A" w:rsidRPr="00004F4B" w:rsidRDefault="009F436A" w:rsidP="007019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9F436A" w:rsidRPr="00004F4B" w:rsidRDefault="009F436A" w:rsidP="007019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F436A" w:rsidRPr="00004F4B" w:rsidRDefault="009F436A" w:rsidP="007019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vMerge/>
          </w:tcPr>
          <w:p w:rsidR="009F436A" w:rsidRPr="00004F4B" w:rsidRDefault="009F436A" w:rsidP="007019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:rsidR="009F436A" w:rsidRPr="00004F4B" w:rsidRDefault="009F436A" w:rsidP="007019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2835" w:type="dxa"/>
            <w:gridSpan w:val="3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vMerge w:val="restart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% к итогу</w:t>
            </w:r>
          </w:p>
        </w:tc>
      </w:tr>
      <w:tr w:rsidR="008C3401" w:rsidRPr="008C3401" w:rsidTr="00DF20E1">
        <w:tc>
          <w:tcPr>
            <w:tcW w:w="1984" w:type="dxa"/>
            <w:vMerge/>
          </w:tcPr>
          <w:p w:rsidR="009F436A" w:rsidRPr="00004F4B" w:rsidRDefault="009F436A" w:rsidP="007019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9F436A" w:rsidRPr="00004F4B" w:rsidRDefault="009F436A" w:rsidP="007019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F436A" w:rsidRPr="00004F4B" w:rsidRDefault="009F436A" w:rsidP="007019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vMerge/>
          </w:tcPr>
          <w:p w:rsidR="009F436A" w:rsidRPr="00004F4B" w:rsidRDefault="009F436A" w:rsidP="007019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:rsidR="009F436A" w:rsidRPr="00004F4B" w:rsidRDefault="009F436A" w:rsidP="007019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6" w:type="dxa"/>
            <w:gridSpan w:val="2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479" w:type="dxa"/>
          </w:tcPr>
          <w:p w:rsidR="009F436A" w:rsidRPr="00004F4B" w:rsidRDefault="009F436A" w:rsidP="001842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 счет средств </w:t>
            </w:r>
            <w:r w:rsidR="00184219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обязательного медицинского страхования</w:t>
            </w:r>
          </w:p>
        </w:tc>
        <w:tc>
          <w:tcPr>
            <w:tcW w:w="1355" w:type="dxa"/>
            <w:gridSpan w:val="2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480" w:type="dxa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</w:t>
            </w:r>
            <w:r w:rsidR="00184219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обязательного медицинского страхования</w:t>
            </w:r>
          </w:p>
        </w:tc>
        <w:tc>
          <w:tcPr>
            <w:tcW w:w="850" w:type="dxa"/>
            <w:vMerge/>
          </w:tcPr>
          <w:p w:rsidR="009F436A" w:rsidRPr="00004F4B" w:rsidRDefault="009F436A" w:rsidP="007019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401" w:rsidRPr="008C3401" w:rsidTr="00DF20E1">
        <w:tc>
          <w:tcPr>
            <w:tcW w:w="1984" w:type="dxa"/>
          </w:tcPr>
          <w:p w:rsidR="009F436A" w:rsidRPr="00004F4B" w:rsidRDefault="009F436A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</w:tcPr>
          <w:p w:rsidR="009F436A" w:rsidRPr="00004F4B" w:rsidRDefault="001B105B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9F436A" w:rsidRPr="00004F4B" w:rsidRDefault="001B105B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26" w:type="dxa"/>
            <w:gridSpan w:val="2"/>
          </w:tcPr>
          <w:p w:rsidR="009F436A" w:rsidRPr="00004F4B" w:rsidRDefault="001B105B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02" w:type="dxa"/>
          </w:tcPr>
          <w:p w:rsidR="009F436A" w:rsidRPr="00004F4B" w:rsidRDefault="001B10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56" w:type="dxa"/>
            <w:gridSpan w:val="2"/>
          </w:tcPr>
          <w:p w:rsidR="009F436A" w:rsidRPr="00004F4B" w:rsidRDefault="001B10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79" w:type="dxa"/>
          </w:tcPr>
          <w:p w:rsidR="009F436A" w:rsidRPr="00004F4B" w:rsidRDefault="001B105B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55" w:type="dxa"/>
            <w:gridSpan w:val="2"/>
          </w:tcPr>
          <w:p w:rsidR="009F436A" w:rsidRPr="00004F4B" w:rsidRDefault="001B105B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80" w:type="dxa"/>
          </w:tcPr>
          <w:p w:rsidR="009F436A" w:rsidRPr="00004F4B" w:rsidRDefault="001B105B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9F436A" w:rsidRPr="00004F4B" w:rsidRDefault="001B105B" w:rsidP="007019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004F4B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I. Медицинская помощь, предоставляемая за счет консолидированного бюджета субъекта Российской </w:t>
            </w: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Федерации, в том числе *: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6 618,85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18 591 124,49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23,77</w:t>
            </w:r>
          </w:p>
        </w:tc>
      </w:tr>
      <w:tr w:rsidR="00004F4B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Скорая медицинская помощь, включая скорую специализированную медицинскую помощь, не входящая в территориальную программу ОМС 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5 376,00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134,40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377 496,87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47,42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133 197,40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скорая медицинская помощь при санитарно-авиационной эвакуации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0,0000517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887 040,62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45,86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128 819,47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Первичная медико-санитарная помощь, предоставляемая: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1 904 552,09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 в амбулаторных условиях: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1 904 552,09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2.1.1 с профилактической и иными целями , в том числе**: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0,486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795,02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386,38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1 085 257,74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2.1.2 в связи с заболеваниями - обращений , в том числе***: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0,1065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1 996,81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212,66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597 309,67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 в условиях дневных стационаров , в том числе****: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 В условиях дневных стационаров (первичная медико-санитарная помощь, специализированная медицинская помощь) , в том числе*****: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24 350,00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48,70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136 777,02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0,008997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149 966,66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1 349,25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3 789 790,59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 в условиях дневных стационаров , в том числе****: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7C6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4.2 в условиях круглосуточных стационаров,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госпитализаций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0,008997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149 966,66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1 349,25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2 807 835,84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0,0030217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47 658,60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144,01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 Паллиативная медицинская помощь: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286 780,70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5.1. первичная медицинская помощь, в том числе доврачебная и врачебная , всего, в том числе******: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0,0136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110 478,57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0,0093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36 675,37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 на дому выездными патронажными бригадами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0,0042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73 803,20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койко-день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0,0112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5 604,46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62,77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176 302,12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5.3 оказываемая в условиях дневного стационара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580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973E61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4E" w:rsidRPr="00004F4B" w:rsidRDefault="0058024E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6. Иные государственные и муниципальные услуги (работы)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11 829 867,13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94,65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265 860,10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*******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444,50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1 248 519,50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8C3401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III. Медицинская помощь в рамках территориальной программы ОМС: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20 350,49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58 382 331,3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F4B" w:rsidRPr="00004F4B" w:rsidRDefault="00004F4B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74,63</w:t>
            </w:r>
          </w:p>
        </w:tc>
      </w:tr>
      <w:tr w:rsidR="008C3401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Скорая, в том числе скорая специализированная, медицинская помощь (сумма строк 33 + 43 + 55)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4 264,06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1 236,58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3 547 551,4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Первичная медико-санитарная помощь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 В амбулаторных условиях: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2.1.1 посещения с профилактическими и иными целями, всего (сумма строк 35.1 + 45.1 + 57.1), из них: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094066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2,73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9D0877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6 362,57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9D0877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2 762,43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9D0877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7 924 972,4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 (сумма строк 35.1.1 + 45.1.1 + 57.1.1)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0,26559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2 656,31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705,49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2 023 938,6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диспансеризации, всего (сумма строк 35.1.2 + 45.1.2 + 57.1.2),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0,331413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3 246,38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1 075,89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3 086 557,3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углубленной диспансеризации (сумма строк 35.1.2.1 + 45.1.2.1 + 57.1.2.1)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0,03358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1 403,68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47,14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135 237,2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 (сумма строк 35.1.3 + 45.1.3 + 57.1.3)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2,133264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459,88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981,05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2 814 476,5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 в неотложной форме (сумма строк 35.2 + 45.2 + 57.2)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997,04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538,40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1 544 584,0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2A2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2.1.3 в связи с заболеваниями (обращений), всего (сумма строк 35.3 + 45.3 + 57.3), из них проведение следующих отдельных диагностических (лабораторных) исследований в рамках базовой программы </w:t>
            </w: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обязательного медицинского страхования: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23.3.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1,7877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2 236,34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3 997,91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11 469 368,1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 (сумма строк 35.3.1 + 45.3.1 + 57.3.1)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0,048062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3 485,78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167,53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480 616,9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 (сумма строк 35.3.2 + 45.3.2 + 57.3.2)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0,017313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4 759,73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82,41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236 421,2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ультразвуковое исследование сердечно-сосудистой системы (сумма строк 35.3.3 + 45.3.3 + 57.3.3)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0,090371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703,84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63,61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182 487,0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эндоскопическое диагностическое исследование (сумма строк 35.3.4 + 45.3.4 + 57.3.4)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0,029446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1 290,71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38,01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109 044,6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молекулярно-генетическое исследование с целью диагностики онкологических заболеваний (сумма строк 35.3.5 + 45.3.5 + 57.3.5)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0,000974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10 839,12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10,56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30 295,0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3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патологоанатомическое исследование </w:t>
            </w:r>
            <w:proofErr w:type="spellStart"/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35.3.6 + 45.3.6 + 57.3.6)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0,01321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2 673,19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35,31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101 298,8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 (сумма строк 35.3.7 + 45.3.7 + 57.3.7)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0,275507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517,33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142,53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408 895,9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9D0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2.1.4</w:t>
            </w:r>
            <w:r w:rsidR="009D0877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 </w:t>
            </w:r>
            <w:r w:rsidR="00B6711A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9D0877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испансерное наблюдение (сумма </w:t>
            </w:r>
            <w:hyperlink w:anchor="P903" w:history="1">
              <w:r w:rsidR="002A2F14" w:rsidRPr="00004F4B">
                <w:rPr>
                  <w:rStyle w:val="a7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строк 3</w:t>
              </w:r>
              <w:r w:rsidR="009D0877" w:rsidRPr="00004F4B">
                <w:rPr>
                  <w:rStyle w:val="a7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5.4</w:t>
              </w:r>
            </w:hyperlink>
            <w:r w:rsidR="009D0877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243" w:history="1">
              <w:r w:rsidR="009D0877" w:rsidRPr="00004F4B">
                <w:rPr>
                  <w:rStyle w:val="a7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45.4</w:t>
              </w:r>
            </w:hyperlink>
            <w:r w:rsidR="009D0877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+ </w:t>
            </w:r>
            <w:hyperlink w:anchor="P1653" w:history="1">
              <w:r w:rsidR="009D0877" w:rsidRPr="00004F4B">
                <w:rPr>
                  <w:rStyle w:val="a7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57.4</w:t>
              </w:r>
            </w:hyperlink>
            <w:r w:rsidR="009D0877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9D0877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0,261736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9D0877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1 642,63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9D0877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429,94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9D0877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1 233 429,5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 В условиях дневных стационаров (сумма строк 36 + 46 + 58),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2.2.1 медицинская помощь по профилю "онкология" (сумму строк 36.1 + 46.1 + 58.1)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2.2.2 при экстракорпоральном оплодотворении (сумма строк 36.2 + 46.2 + 58.2)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3. В условиях дневных стационаров (первичная медико-санитарная помощь, специализированная медицинская помощь) (сумма строк 24 + 27),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3.1) для медицинской помощи по профилю "онкология", в том числе: (сумма строк 24.1 + 27.1)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3.2) для медицинской помощи при экстракорпоральном оплодотворении: (сумма строк 24.2 + 27.2)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 Специализирован</w:t>
            </w:r>
            <w:r w:rsidR="00736352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ная, включая высокотехнологичную</w:t>
            </w: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медицинская помощь,</w:t>
            </w:r>
            <w:r w:rsidR="00736352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исключением медицинской реабилитации,</w:t>
            </w: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 в условиях дневных стационаров (сумма строк 39 + 49 + 61), включая: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0,0711992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31 454,65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2 239,55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6 424 901,9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4.1.1 медицинскую помощь по профилю "онкология" (сумма строк 39.1 + 49.1 + 61.1):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0,010507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97 418,81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1 023,58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2 936 488,3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 медицинскую помощь при экстракорпоральном оплодотворении (сумма строк 39.2 + 49.2 + 61.2)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0,00056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142 190,49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79,63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228 445,8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4.2 в условиях круглосуточного стационара (сумма строк 40 + 50 + 62),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0,162479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52 333,52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8 503,10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24 394 041,9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4.2.1 медицинская помощь по профилю "онкология" (сумма строк 40.1 + 50.1 + 62.1)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7363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0,008602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130 744,21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1 124,66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3 226 470,7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352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9D0877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4.2.2 </w:t>
            </w:r>
            <w:r w:rsidR="00742D0D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высокотехнологичная медицинская помощь (сумма строк 40.3 + 50.3 + 62.3)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9D0877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DF20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0,001685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36352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170 730,19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287,68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36352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825 308,2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D" w:rsidRPr="00004F4B" w:rsidRDefault="00742D0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9D0877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77" w:rsidRPr="00004F4B" w:rsidRDefault="009D0877" w:rsidP="009D0877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2A2F14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Медицинская реабилитация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77" w:rsidRPr="00004F4B" w:rsidRDefault="009D0877" w:rsidP="009D08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77" w:rsidRPr="00004F4B" w:rsidRDefault="009D0877" w:rsidP="009D08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77" w:rsidRPr="00004F4B" w:rsidRDefault="009D0877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0,010981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77" w:rsidRPr="00004F4B" w:rsidRDefault="009D0877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41 559,06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77" w:rsidRPr="00004F4B" w:rsidRDefault="009D0877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77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77" w:rsidRPr="00004F4B" w:rsidRDefault="009D0877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77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1 309 224,3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77" w:rsidRPr="00004F4B" w:rsidRDefault="009D0877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0664" w:rsidRPr="008C3401" w:rsidTr="00795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 в амбулаторных условиях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64" w:rsidRPr="00004F4B" w:rsidRDefault="00D00664" w:rsidP="00D00664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0,002954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25 774,72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76,14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218 433,6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00664" w:rsidRPr="008C3401" w:rsidTr="0000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64" w:rsidRPr="00004F4B" w:rsidRDefault="00D00664" w:rsidP="00D00664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0,002601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30 147,98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78,41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224 945,8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00664" w:rsidRPr="008C3401" w:rsidTr="0000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64" w:rsidRPr="00004F4B" w:rsidRDefault="00D00664" w:rsidP="00D00664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0,005426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55 623,45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301,81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865 844,9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00664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 Расходы на ведение дела СМО (сумма строк 41 + 52 + 63)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534 257,8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00664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7. Иные расходы (равно строке 53)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 строки 20: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20 350,49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58 382 331,3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4 264,06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1 236,58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3 547 551,4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Первичная медико-санитарная помощь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 В амбулаторных условиях: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2.1.1 посещения с профилактическими и иными целями, всего (сумма строк 35.1.1 + 35.1.2 + 35.1.3), из них: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2,73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6 362,57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2 762,43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7 924 972,4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0,26559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2 656,31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705,49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2 023 938,6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диспансеризации, всего,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0,331413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3 246,38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1 075,89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3 086 557,3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35.1.2.1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0,03358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1 403,68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47,14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135 237,2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2,133264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459,88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981,05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2 814 476,5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2.1.2 в неотложной форме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997,04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538,40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1 544 584,0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1,7877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2 236,34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3 997,91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11 469 368,1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0,048062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3 485,78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167,53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480 616,9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0,017313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4 759,73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82,41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236 421,2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0,090371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703,84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63,61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182 487,0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0,029446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1 290,71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38,01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109 044,6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0,000974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10 839,12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10,56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30 295,0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3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0,01321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2 673,19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35,31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101 298,8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тестирование на выявление новой </w:t>
            </w:r>
            <w:proofErr w:type="spellStart"/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0,275507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517,33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142,53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408 895,9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7952FD" w:rsidRPr="008C3401" w:rsidTr="00795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7952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2.1.4  диспансерное наблюдение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7952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7952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2FD" w:rsidRPr="00004F4B" w:rsidRDefault="007952F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0,261736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2FD" w:rsidRPr="00004F4B" w:rsidRDefault="007952F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1 642,63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2FD" w:rsidRPr="00004F4B" w:rsidRDefault="007952F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429,94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2FD" w:rsidRPr="00004F4B" w:rsidRDefault="007952F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1 233 429,5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 В условиях дневных стационаров  (сумма строк 36.1 + 36.2), в том числе****: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2.2.1 для медицинской помощи по профилю "онкология"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 для медицинской помощи по профилю "онкология"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 для медицинской помощи при экстракорпоральном оплодотворении: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 Специализированная, включая высокотехнологичную, медицинская помощь, за исключением медицинской </w:t>
            </w: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реабилитации,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 в условиях дневных стационаров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0,0711992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31 454,65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2 239,55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6 424 901,9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4.1.1 для медицинской помощи по профилю "онкология"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0,010507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97 418,81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1 023,58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2 936 488,3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0,00056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142 190,49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79,63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228 445,8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 в условиях круглосуточного стационара,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0,162479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52 333,52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8 503,10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24 394 041,9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4.2.1 для медицинской помощи по профилю "онкология"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0,008602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130 744,21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1 124,66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3 226 470,7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7952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</w:t>
            </w:r>
            <w:r w:rsidR="007952FD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высокотехнологичная медицинская помощь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952FD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0,001685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170 730,19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287,68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825 308,2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 Расходы на ведение дела СМО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186,23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534 257,8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Первичная медико-санитарная помощь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2.1 В амбулаторных условиях: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2.1.1 посещения с профилактическими и иными целями, всего,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диспансеризации, всего,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45.1.2.1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 в неотложной форме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эндоскопическое диагностическое исследование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тестирование на выявление новой </w:t>
            </w:r>
            <w:proofErr w:type="spellStart"/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795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7952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2.1.4 </w:t>
            </w:r>
            <w:r w:rsidR="007952FD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диспансерное наблюдение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 В условиях дневных стационаров  (сумма строк 46.1 + 46.2), в том числе****: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случаев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2.2.1 для медицинской помощи по профилю "онкология"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2A2F1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3.1)</w:t>
            </w:r>
            <w:r w:rsidR="00D00664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для медицинской помощи по профилю "онкология"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3.2) для медицинской помощи при экстракорпоральном оплодотворении: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 в условиях дневных стационаров,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4.1.1 для медицинской помощи по профилю "онкология"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 в условиях круглосуточного стационара,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4.2.1 для медицинской помощи по профилю "онкология"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3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4.2.2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4.2.3 высокотехнологичная медицинская помощь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7952FD" w:rsidRPr="008C3401" w:rsidTr="00B67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7952FD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2A2F14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Медицинская реабилитация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7952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7952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2FD" w:rsidRPr="008C3401" w:rsidTr="00B67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7952FD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 в амбулаторных условиях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7952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FD" w:rsidRPr="00004F4B" w:rsidRDefault="007952FD" w:rsidP="007952FD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7952FD" w:rsidRPr="008C3401" w:rsidTr="00B67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8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7952FD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7952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FD" w:rsidRPr="00004F4B" w:rsidRDefault="007952FD" w:rsidP="007952FD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7952FD" w:rsidRPr="008C3401" w:rsidTr="00B67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8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7952FD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7952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51.1.2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FD" w:rsidRPr="00004F4B" w:rsidRDefault="007952FD" w:rsidP="007952FD">
            <w:pPr>
              <w:ind w:left="-57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FD" w:rsidRPr="00004F4B" w:rsidRDefault="007952FD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 Расходы на ведение дела СМО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 Иные расходы (равно строке)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Первичная медико-санитарная помощь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 В амбулаторных условиях: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2.1.1 посещения с профилактическими и иными целями, из них: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профилактических медицинских осмотров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диспансеризации, всего,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проведения углубленной диспансеризации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57.1.2.1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для посещений с иными целями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2.1.2 в неотложной форме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4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компьютерная томография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магнитно-резонансная томография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ультразвуковое исследование сердечно-сосудистой системы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эндоскопическое диагностическое исследование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патологоанатомическое исследование </w:t>
            </w:r>
            <w:proofErr w:type="spellStart"/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биопсийного</w:t>
            </w:r>
            <w:proofErr w:type="spellEnd"/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тестирование на выявление новой </w:t>
            </w:r>
            <w:proofErr w:type="spellStart"/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коронавирусной</w:t>
            </w:r>
            <w:proofErr w:type="spellEnd"/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инфекции (COVID-19)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492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4920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2.1.4 </w:t>
            </w:r>
            <w:r w:rsidR="004920DD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диспансерное наблюдение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 в условиях дневных стационаров  (сумма строк 58.1 + 58.2)****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2.2.1 для медицинской помощи по профилю "онкология"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2.2.2 для медицинской помощи при экстракорпоральном оплодотворении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 для медицинской помощи по профилю "онкология"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 при экстракорпоральном оплодотворении: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 в условиях дневных стационаров,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4.1.1 для медицинской помощи по профилю "онкология"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 в условиях круглосуточного стационара,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4.2.1 для медицинской помощи по профилю "онкология"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4.2.2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4.2.3 высокотехнологичная медицинская помощь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1C4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 Расходы на ведение дела СМО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DF2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(сумма строк 01 + 19 + 20)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D006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004F4B" w:rsidP="00004F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7 063,35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004F4B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20 350,49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004F4B" w:rsidP="0000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19 839 643,99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004F4B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58 382 331,30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64" w:rsidRPr="00004F4B" w:rsidRDefault="00D00664" w:rsidP="0000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125078" w:rsidRPr="00551F0E" w:rsidRDefault="001250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0404" w:rsidRPr="00551F0E" w:rsidRDefault="002A0404" w:rsidP="002A0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F0E">
        <w:rPr>
          <w:rFonts w:ascii="Times New Roman" w:hAnsi="Times New Roman" w:cs="Times New Roman"/>
          <w:color w:val="000000" w:themeColor="text1"/>
          <w:sz w:val="24"/>
          <w:szCs w:val="24"/>
        </w:rPr>
        <w:t>*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2A0404" w:rsidRPr="00551F0E" w:rsidRDefault="002A0404" w:rsidP="002A0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 Включая посещения, связанные с профилактическими мероприятиями, в том числе при проведении </w:t>
      </w:r>
      <w:proofErr w:type="gramStart"/>
      <w:r w:rsidRPr="00551F0E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профилактических медицинских осмотров</w:t>
      </w:r>
      <w:proofErr w:type="gramEnd"/>
      <w:r w:rsidRPr="00551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в общеобразовательных организациях и профессиональных образовательных организациях, а также в </w:t>
      </w:r>
      <w:r w:rsidRPr="00551F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2A0404" w:rsidRPr="00551F0E" w:rsidRDefault="002A0404" w:rsidP="002A0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F0E">
        <w:rPr>
          <w:rFonts w:ascii="Times New Roman" w:hAnsi="Times New Roman" w:cs="Times New Roman"/>
          <w:color w:val="000000" w:themeColor="text1"/>
          <w:sz w:val="24"/>
          <w:szCs w:val="24"/>
        </w:rPr>
        <w:t>***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2A0404" w:rsidRPr="00551F0E" w:rsidRDefault="002A0404" w:rsidP="002A0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F0E">
        <w:rPr>
          <w:rFonts w:ascii="Times New Roman" w:hAnsi="Times New Roman" w:cs="Times New Roman"/>
          <w:color w:val="000000" w:themeColor="text1"/>
          <w:sz w:val="24"/>
          <w:szCs w:val="24"/>
        </w:rPr>
        <w:t>****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:rsidR="002A0404" w:rsidRPr="00551F0E" w:rsidRDefault="002A0404" w:rsidP="002A0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***** 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</w:t>
      </w:r>
      <w:hyperlink r:id="rId7" w:history="1">
        <w:r w:rsidRPr="006B49B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Программы</w:t>
        </w:r>
      </w:hyperlink>
      <w:r w:rsidRPr="00551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государственных гарантий бесплатного оказания гражданам медицинской помощи на 2022 - 2024 годы, утвержденных постановлением Правительства Российской Федерации от 28.12.2021 N 2505.</w:t>
      </w:r>
    </w:p>
    <w:p w:rsidR="002A0404" w:rsidRPr="00551F0E" w:rsidRDefault="002A0404" w:rsidP="002A0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F0E">
        <w:rPr>
          <w:rFonts w:ascii="Times New Roman" w:hAnsi="Times New Roman" w:cs="Times New Roman"/>
          <w:color w:val="000000" w:themeColor="text1"/>
          <w:sz w:val="24"/>
          <w:szCs w:val="24"/>
        </w:rPr>
        <w:t>****** Включены в норматив объема первичной медико-санитарной помощи в амбулаторных условиях.</w:t>
      </w:r>
    </w:p>
    <w:p w:rsidR="002A0404" w:rsidRPr="00551F0E" w:rsidRDefault="002A0404" w:rsidP="002A0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F0E">
        <w:rPr>
          <w:rFonts w:ascii="Times New Roman" w:hAnsi="Times New Roman" w:cs="Times New Roman"/>
          <w:color w:val="000000" w:themeColor="text1"/>
          <w:sz w:val="24"/>
          <w:szCs w:val="24"/>
        </w:rPr>
        <w:t>*******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2A0404" w:rsidRPr="00551F0E" w:rsidRDefault="002A0404" w:rsidP="002A0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F0E">
        <w:rPr>
          <w:rFonts w:ascii="Times New Roman" w:hAnsi="Times New Roman" w:cs="Times New Roman"/>
          <w:color w:val="000000" w:themeColor="text1"/>
          <w:sz w:val="24"/>
          <w:szCs w:val="24"/>
        </w:rPr>
        <w:t>******** 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РФ.</w:t>
      </w:r>
    </w:p>
    <w:p w:rsidR="00551F0E" w:rsidRDefault="00551F0E" w:rsidP="00551F0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F0E" w:rsidRPr="00551F0E" w:rsidRDefault="00551F0E" w:rsidP="00551F0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1F0E" w:rsidRDefault="00551F0E">
      <w:pPr>
        <w:rPr>
          <w:color w:val="000000" w:themeColor="text1"/>
        </w:rPr>
      </w:pPr>
    </w:p>
    <w:p w:rsidR="00551F0E" w:rsidRPr="008C3401" w:rsidRDefault="00551F0E" w:rsidP="00551F0E">
      <w:pPr>
        <w:jc w:val="center"/>
        <w:rPr>
          <w:color w:val="000000" w:themeColor="text1"/>
        </w:rPr>
      </w:pPr>
      <w:r>
        <w:rPr>
          <w:color w:val="000000" w:themeColor="text1"/>
        </w:rPr>
        <w:t>_________»</w:t>
      </w:r>
    </w:p>
    <w:sectPr w:rsidR="00551F0E" w:rsidRPr="008C3401" w:rsidSect="00FD7EBE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4B" w:rsidRDefault="00004F4B" w:rsidP="00FD7EBE">
      <w:pPr>
        <w:spacing w:after="0" w:line="240" w:lineRule="auto"/>
      </w:pPr>
      <w:r>
        <w:separator/>
      </w:r>
    </w:p>
  </w:endnote>
  <w:endnote w:type="continuationSeparator" w:id="0">
    <w:p w:rsidR="00004F4B" w:rsidRDefault="00004F4B" w:rsidP="00FD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4B" w:rsidRDefault="00004F4B" w:rsidP="00FD7EBE">
      <w:pPr>
        <w:spacing w:after="0" w:line="240" w:lineRule="auto"/>
      </w:pPr>
      <w:r>
        <w:separator/>
      </w:r>
    </w:p>
  </w:footnote>
  <w:footnote w:type="continuationSeparator" w:id="0">
    <w:p w:rsidR="00004F4B" w:rsidRDefault="00004F4B" w:rsidP="00FD7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417374"/>
      <w:docPartObj>
        <w:docPartGallery w:val="Page Numbers (Top of Page)"/>
        <w:docPartUnique/>
      </w:docPartObj>
    </w:sdtPr>
    <w:sdtEndPr/>
    <w:sdtContent>
      <w:p w:rsidR="00004F4B" w:rsidRDefault="00004F4B">
        <w:pPr>
          <w:pStyle w:val="a3"/>
          <w:jc w:val="center"/>
        </w:pPr>
        <w:r w:rsidRPr="00FD7EBE">
          <w:rPr>
            <w:rFonts w:ascii="Times New Roman" w:hAnsi="Times New Roman" w:cs="Times New Roman"/>
          </w:rPr>
          <w:fldChar w:fldCharType="begin"/>
        </w:r>
        <w:r w:rsidRPr="00FD7EBE">
          <w:rPr>
            <w:rFonts w:ascii="Times New Roman" w:hAnsi="Times New Roman" w:cs="Times New Roman"/>
          </w:rPr>
          <w:instrText>PAGE   \* MERGEFORMAT</w:instrText>
        </w:r>
        <w:r w:rsidRPr="00FD7EBE">
          <w:rPr>
            <w:rFonts w:ascii="Times New Roman" w:hAnsi="Times New Roman" w:cs="Times New Roman"/>
          </w:rPr>
          <w:fldChar w:fldCharType="separate"/>
        </w:r>
        <w:r w:rsidR="007426A0">
          <w:rPr>
            <w:rFonts w:ascii="Times New Roman" w:hAnsi="Times New Roman" w:cs="Times New Roman"/>
            <w:noProof/>
          </w:rPr>
          <w:t>21</w:t>
        </w:r>
        <w:r w:rsidRPr="00FD7EBE">
          <w:rPr>
            <w:rFonts w:ascii="Times New Roman" w:hAnsi="Times New Roman" w:cs="Times New Roman"/>
          </w:rPr>
          <w:fldChar w:fldCharType="end"/>
        </w:r>
      </w:p>
    </w:sdtContent>
  </w:sdt>
  <w:p w:rsidR="00004F4B" w:rsidRDefault="00004F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13A88"/>
    <w:multiLevelType w:val="hybridMultilevel"/>
    <w:tmpl w:val="48AC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39"/>
    <w:rsid w:val="00004F4B"/>
    <w:rsid w:val="00023312"/>
    <w:rsid w:val="00071684"/>
    <w:rsid w:val="00094066"/>
    <w:rsid w:val="00113F4F"/>
    <w:rsid w:val="00125078"/>
    <w:rsid w:val="00143582"/>
    <w:rsid w:val="00154080"/>
    <w:rsid w:val="00177C42"/>
    <w:rsid w:val="00180A49"/>
    <w:rsid w:val="00184219"/>
    <w:rsid w:val="001B105B"/>
    <w:rsid w:val="001B26B8"/>
    <w:rsid w:val="001C342F"/>
    <w:rsid w:val="001C46C7"/>
    <w:rsid w:val="001D0C85"/>
    <w:rsid w:val="001F17A4"/>
    <w:rsid w:val="001F275E"/>
    <w:rsid w:val="00216C69"/>
    <w:rsid w:val="00223639"/>
    <w:rsid w:val="00291935"/>
    <w:rsid w:val="002A0404"/>
    <w:rsid w:val="002A2F14"/>
    <w:rsid w:val="002A75C9"/>
    <w:rsid w:val="002C1D13"/>
    <w:rsid w:val="002C627D"/>
    <w:rsid w:val="002E415E"/>
    <w:rsid w:val="002F4459"/>
    <w:rsid w:val="00333D2E"/>
    <w:rsid w:val="00350361"/>
    <w:rsid w:val="00440E3D"/>
    <w:rsid w:val="004920DD"/>
    <w:rsid w:val="00511C4F"/>
    <w:rsid w:val="00551F0E"/>
    <w:rsid w:val="00564B9F"/>
    <w:rsid w:val="0058024E"/>
    <w:rsid w:val="0065782E"/>
    <w:rsid w:val="00667633"/>
    <w:rsid w:val="006B49B2"/>
    <w:rsid w:val="0070195A"/>
    <w:rsid w:val="00736352"/>
    <w:rsid w:val="007426A0"/>
    <w:rsid w:val="00742D0D"/>
    <w:rsid w:val="007622BD"/>
    <w:rsid w:val="00790CEF"/>
    <w:rsid w:val="007952FD"/>
    <w:rsid w:val="007A44BF"/>
    <w:rsid w:val="007C6EFB"/>
    <w:rsid w:val="00870A7E"/>
    <w:rsid w:val="00894036"/>
    <w:rsid w:val="008A7EAD"/>
    <w:rsid w:val="008C3401"/>
    <w:rsid w:val="008E0D9E"/>
    <w:rsid w:val="008E5997"/>
    <w:rsid w:val="00924CC8"/>
    <w:rsid w:val="00935A6B"/>
    <w:rsid w:val="00973E61"/>
    <w:rsid w:val="009D0877"/>
    <w:rsid w:val="009F436A"/>
    <w:rsid w:val="00AB7C05"/>
    <w:rsid w:val="00AE521B"/>
    <w:rsid w:val="00B300A8"/>
    <w:rsid w:val="00B56545"/>
    <w:rsid w:val="00B6711A"/>
    <w:rsid w:val="00B90CEA"/>
    <w:rsid w:val="00BC6C38"/>
    <w:rsid w:val="00C61BFE"/>
    <w:rsid w:val="00C90801"/>
    <w:rsid w:val="00CC0880"/>
    <w:rsid w:val="00D00664"/>
    <w:rsid w:val="00D01632"/>
    <w:rsid w:val="00DB1AFF"/>
    <w:rsid w:val="00DC7684"/>
    <w:rsid w:val="00DF20E1"/>
    <w:rsid w:val="00E57831"/>
    <w:rsid w:val="00E60C8B"/>
    <w:rsid w:val="00ED3573"/>
    <w:rsid w:val="00F127FC"/>
    <w:rsid w:val="00F54C0F"/>
    <w:rsid w:val="00FD7EBE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7A71"/>
  <w15:chartTrackingRefBased/>
  <w15:docId w15:val="{1610E63D-920D-4374-8D58-C709CFB3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4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EBE"/>
  </w:style>
  <w:style w:type="paragraph" w:styleId="a5">
    <w:name w:val="footer"/>
    <w:basedOn w:val="a"/>
    <w:link w:val="a6"/>
    <w:uiPriority w:val="99"/>
    <w:unhideWhenUsed/>
    <w:rsid w:val="00FD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7EBE"/>
  </w:style>
  <w:style w:type="numbering" w:customStyle="1" w:styleId="1">
    <w:name w:val="Нет списка1"/>
    <w:next w:val="a2"/>
    <w:uiPriority w:val="99"/>
    <w:semiHidden/>
    <w:unhideWhenUsed/>
    <w:rsid w:val="001B105B"/>
  </w:style>
  <w:style w:type="character" w:styleId="a7">
    <w:name w:val="Hyperlink"/>
    <w:basedOn w:val="a0"/>
    <w:uiPriority w:val="99"/>
    <w:semiHidden/>
    <w:unhideWhenUsed/>
    <w:rsid w:val="001B10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B105B"/>
    <w:rPr>
      <w:color w:val="800080"/>
      <w:u w:val="single"/>
    </w:rPr>
  </w:style>
  <w:style w:type="paragraph" w:customStyle="1" w:styleId="msonormal0">
    <w:name w:val="msonormal"/>
    <w:basedOn w:val="a"/>
    <w:rsid w:val="001B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1B1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B1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1B1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1B1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60B54C2B00145A1243EAE5304DEE111DD45EBBF61A556E6D54CBD78C698C9FAF6124F7FFE8F17EA5C6348E309E56F467EAACE591DB85C5XBW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23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Виниченко Людмила Дмитриевна</cp:lastModifiedBy>
  <cp:revision>47</cp:revision>
  <dcterms:created xsi:type="dcterms:W3CDTF">2021-12-21T11:35:00Z</dcterms:created>
  <dcterms:modified xsi:type="dcterms:W3CDTF">2022-12-08T12:07:00Z</dcterms:modified>
</cp:coreProperties>
</file>