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14BF" w:rsidRPr="005B14BF" w:rsidRDefault="005B14BF" w:rsidP="005B14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7D43" w:rsidRDefault="004A6E6B" w:rsidP="004E3B9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 о ходе р</w:t>
      </w:r>
      <w:r w:rsidR="001E3FC1">
        <w:rPr>
          <w:rFonts w:ascii="Times New Roman" w:hAnsi="Times New Roman" w:cs="Times New Roman"/>
          <w:sz w:val="28"/>
          <w:szCs w:val="28"/>
        </w:rPr>
        <w:t>еализаци</w:t>
      </w:r>
      <w:r w:rsidR="00792056">
        <w:rPr>
          <w:rFonts w:ascii="Times New Roman" w:hAnsi="Times New Roman" w:cs="Times New Roman"/>
          <w:sz w:val="28"/>
          <w:szCs w:val="28"/>
        </w:rPr>
        <w:t>и</w:t>
      </w:r>
      <w:r w:rsidR="001E3F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3B93" w:rsidRDefault="00440E51" w:rsidP="004E3B9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</w:t>
      </w:r>
      <w:r w:rsidR="00094F0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году </w:t>
      </w:r>
      <w:r w:rsidR="001630F7">
        <w:rPr>
          <w:rFonts w:ascii="Times New Roman" w:hAnsi="Times New Roman" w:cs="Times New Roman"/>
          <w:sz w:val="28"/>
          <w:szCs w:val="28"/>
        </w:rPr>
        <w:t xml:space="preserve">мероприятий </w:t>
      </w:r>
      <w:r w:rsidR="001E3FC1">
        <w:rPr>
          <w:rFonts w:ascii="Times New Roman" w:hAnsi="Times New Roman" w:cs="Times New Roman"/>
          <w:sz w:val="28"/>
          <w:szCs w:val="28"/>
        </w:rPr>
        <w:t>р</w:t>
      </w:r>
      <w:r w:rsidR="0008200A" w:rsidRPr="009B45AC">
        <w:rPr>
          <w:rFonts w:ascii="Times New Roman" w:hAnsi="Times New Roman" w:cs="Times New Roman"/>
          <w:sz w:val="28"/>
          <w:szCs w:val="28"/>
        </w:rPr>
        <w:t>егиональн</w:t>
      </w:r>
      <w:r w:rsidR="001E3FC1">
        <w:rPr>
          <w:rFonts w:ascii="Times New Roman" w:hAnsi="Times New Roman" w:cs="Times New Roman"/>
          <w:sz w:val="28"/>
          <w:szCs w:val="28"/>
        </w:rPr>
        <w:t>ой</w:t>
      </w:r>
      <w:r w:rsidR="0008200A" w:rsidRPr="009B45AC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1E3FC1">
        <w:rPr>
          <w:rFonts w:ascii="Times New Roman" w:hAnsi="Times New Roman" w:cs="Times New Roman"/>
          <w:sz w:val="28"/>
          <w:szCs w:val="28"/>
        </w:rPr>
        <w:t>ы</w:t>
      </w:r>
      <w:r w:rsidR="0008200A" w:rsidRPr="009B45AC">
        <w:rPr>
          <w:rFonts w:ascii="Times New Roman" w:hAnsi="Times New Roman" w:cs="Times New Roman"/>
          <w:sz w:val="28"/>
          <w:szCs w:val="28"/>
        </w:rPr>
        <w:t xml:space="preserve"> «Модернизация первичного звена здравоохранения Новосибирской области на 2021-2025 годы» (далее – Программа), утвержден</w:t>
      </w:r>
      <w:r w:rsidR="001E3FC1">
        <w:rPr>
          <w:rFonts w:ascii="Times New Roman" w:hAnsi="Times New Roman" w:cs="Times New Roman"/>
          <w:sz w:val="28"/>
          <w:szCs w:val="28"/>
        </w:rPr>
        <w:t>ной</w:t>
      </w:r>
      <w:r w:rsidR="0008200A" w:rsidRPr="009B45AC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Новосибирско</w:t>
      </w:r>
      <w:r w:rsidR="001E3FC1">
        <w:rPr>
          <w:rFonts w:ascii="Times New Roman" w:hAnsi="Times New Roman" w:cs="Times New Roman"/>
          <w:sz w:val="28"/>
          <w:szCs w:val="28"/>
        </w:rPr>
        <w:t>й</w:t>
      </w:r>
      <w:r w:rsidR="004E3B93">
        <w:rPr>
          <w:rFonts w:ascii="Times New Roman" w:hAnsi="Times New Roman" w:cs="Times New Roman"/>
          <w:sz w:val="28"/>
          <w:szCs w:val="28"/>
        </w:rPr>
        <w:t xml:space="preserve"> области от 14.12.2020 № 513-п</w:t>
      </w:r>
      <w:r w:rsidR="005136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2A13" w:rsidRDefault="004E3B93" w:rsidP="001630F7">
      <w:pPr>
        <w:spacing w:before="12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 состоянию на 01.</w:t>
      </w:r>
      <w:r w:rsidR="00094F01">
        <w:rPr>
          <w:rFonts w:ascii="Times New Roman" w:hAnsi="Times New Roman" w:cs="Times New Roman"/>
          <w:sz w:val="28"/>
          <w:szCs w:val="28"/>
        </w:rPr>
        <w:t>0</w:t>
      </w:r>
      <w:r w:rsidR="00C90A64">
        <w:rPr>
          <w:rFonts w:ascii="Times New Roman" w:hAnsi="Times New Roman" w:cs="Times New Roman"/>
          <w:sz w:val="28"/>
          <w:szCs w:val="28"/>
        </w:rPr>
        <w:t>5</w:t>
      </w:r>
      <w:r w:rsidR="00A871AE">
        <w:rPr>
          <w:rFonts w:ascii="Times New Roman" w:hAnsi="Times New Roman" w:cs="Times New Roman"/>
          <w:sz w:val="28"/>
          <w:szCs w:val="28"/>
        </w:rPr>
        <w:t>.202</w:t>
      </w:r>
      <w:r w:rsidR="00094F0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123D07" w:rsidRDefault="00123D07" w:rsidP="000820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3B93" w:rsidRDefault="004E3B93" w:rsidP="000820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10F3" w:rsidRDefault="00025DF8" w:rsidP="00F90838">
      <w:pPr>
        <w:pStyle w:val="ae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F90838">
        <w:rPr>
          <w:rFonts w:ascii="Times New Roman" w:hAnsi="Times New Roman" w:cs="Times New Roman"/>
          <w:sz w:val="28"/>
          <w:szCs w:val="28"/>
        </w:rPr>
        <w:t xml:space="preserve">ыполняются </w:t>
      </w:r>
      <w:r w:rsidR="00F12CCD">
        <w:rPr>
          <w:rFonts w:ascii="Times New Roman" w:hAnsi="Times New Roman" w:cs="Times New Roman"/>
          <w:sz w:val="28"/>
          <w:szCs w:val="28"/>
        </w:rPr>
        <w:t xml:space="preserve">работы по строительству (реконструкции) </w:t>
      </w:r>
      <w:r w:rsidR="000F22B6">
        <w:rPr>
          <w:rFonts w:ascii="Times New Roman" w:hAnsi="Times New Roman" w:cs="Times New Roman"/>
          <w:sz w:val="28"/>
          <w:szCs w:val="28"/>
        </w:rPr>
        <w:t>4</w:t>
      </w:r>
      <w:r w:rsidR="00094F01">
        <w:rPr>
          <w:rFonts w:ascii="Times New Roman" w:hAnsi="Times New Roman" w:cs="Times New Roman"/>
          <w:sz w:val="28"/>
          <w:szCs w:val="28"/>
        </w:rPr>
        <w:t xml:space="preserve"> </w:t>
      </w:r>
      <w:r w:rsidR="00F12CCD">
        <w:rPr>
          <w:rFonts w:ascii="Times New Roman" w:hAnsi="Times New Roman" w:cs="Times New Roman"/>
          <w:sz w:val="28"/>
          <w:szCs w:val="28"/>
        </w:rPr>
        <w:t>объектов, из них</w:t>
      </w:r>
      <w:r w:rsidR="00F810F3">
        <w:rPr>
          <w:rFonts w:ascii="Times New Roman" w:hAnsi="Times New Roman" w:cs="Times New Roman"/>
          <w:sz w:val="28"/>
          <w:szCs w:val="28"/>
        </w:rPr>
        <w:t>:</w:t>
      </w:r>
    </w:p>
    <w:p w:rsidR="008B48B1" w:rsidRPr="00FE048C" w:rsidRDefault="00094F01" w:rsidP="00290F4E">
      <w:pPr>
        <w:pStyle w:val="ae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1</w:t>
      </w:r>
      <w:r w:rsidR="00F810F3">
        <w:rPr>
          <w:rFonts w:ascii="Times New Roman" w:hAnsi="Times New Roman" w:cs="Times New Roman"/>
          <w:sz w:val="28"/>
        </w:rPr>
        <w:t xml:space="preserve"> об</w:t>
      </w:r>
      <w:r w:rsidR="008B48B1">
        <w:rPr>
          <w:rFonts w:ascii="Times New Roman" w:hAnsi="Times New Roman" w:cs="Times New Roman"/>
          <w:sz w:val="28"/>
        </w:rPr>
        <w:t>ъект незавершенны</w:t>
      </w:r>
      <w:r>
        <w:rPr>
          <w:rFonts w:ascii="Times New Roman" w:hAnsi="Times New Roman" w:cs="Times New Roman"/>
          <w:sz w:val="28"/>
        </w:rPr>
        <w:t>й</w:t>
      </w:r>
      <w:r w:rsidR="008B48B1">
        <w:rPr>
          <w:rFonts w:ascii="Times New Roman" w:hAnsi="Times New Roman" w:cs="Times New Roman"/>
          <w:sz w:val="28"/>
        </w:rPr>
        <w:t xml:space="preserve"> в 202</w:t>
      </w:r>
      <w:r>
        <w:rPr>
          <w:rFonts w:ascii="Times New Roman" w:hAnsi="Times New Roman" w:cs="Times New Roman"/>
          <w:sz w:val="28"/>
        </w:rPr>
        <w:t>3</w:t>
      </w:r>
      <w:r w:rsidR="00FE048C">
        <w:rPr>
          <w:rFonts w:ascii="Times New Roman" w:hAnsi="Times New Roman" w:cs="Times New Roman"/>
          <w:sz w:val="28"/>
        </w:rPr>
        <w:t xml:space="preserve"> году: </w:t>
      </w:r>
    </w:p>
    <w:p w:rsidR="00FE048C" w:rsidRDefault="00FE048C" w:rsidP="00FE048C">
      <w:pPr>
        <w:pStyle w:val="ae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d"/>
        <w:tblpPr w:leftFromText="180" w:rightFromText="180" w:vertAnchor="text" w:horzAnchor="margin" w:tblpY="36"/>
        <w:tblW w:w="0" w:type="auto"/>
        <w:tblLook w:val="04A0" w:firstRow="1" w:lastRow="0" w:firstColumn="1" w:lastColumn="0" w:noHBand="0" w:noVBand="1"/>
      </w:tblPr>
      <w:tblGrid>
        <w:gridCol w:w="562"/>
        <w:gridCol w:w="5812"/>
        <w:gridCol w:w="3366"/>
      </w:tblGrid>
      <w:tr w:rsidR="00C80C73" w:rsidRPr="00A35BE3" w:rsidTr="00B0645D">
        <w:tc>
          <w:tcPr>
            <w:tcW w:w="562" w:type="dxa"/>
            <w:vAlign w:val="center"/>
          </w:tcPr>
          <w:p w:rsidR="008B48B1" w:rsidRPr="00A35BE3" w:rsidRDefault="008B48B1" w:rsidP="008B48B1">
            <w:pPr>
              <w:pStyle w:val="ae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BE3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812" w:type="dxa"/>
            <w:vAlign w:val="center"/>
          </w:tcPr>
          <w:p w:rsidR="008B48B1" w:rsidRPr="00A35BE3" w:rsidRDefault="008B48B1" w:rsidP="008B48B1">
            <w:pPr>
              <w:pStyle w:val="ae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BE3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3366" w:type="dxa"/>
            <w:vAlign w:val="center"/>
          </w:tcPr>
          <w:p w:rsidR="008B48B1" w:rsidRPr="00A35BE3" w:rsidRDefault="008B48B1" w:rsidP="008B48B1">
            <w:pPr>
              <w:pStyle w:val="ae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Строительная готовность</w:t>
            </w:r>
            <w:r w:rsidR="00FE048C">
              <w:rPr>
                <w:rFonts w:ascii="Times New Roman" w:hAnsi="Times New Roman" w:cs="Times New Roman"/>
                <w:sz w:val="24"/>
                <w:szCs w:val="24"/>
              </w:rPr>
              <w:t xml:space="preserve"> объекта</w:t>
            </w:r>
          </w:p>
        </w:tc>
      </w:tr>
      <w:tr w:rsidR="00C80C73" w:rsidRPr="00A35BE3" w:rsidTr="00B0645D">
        <w:tc>
          <w:tcPr>
            <w:tcW w:w="562" w:type="dxa"/>
          </w:tcPr>
          <w:p w:rsidR="008B48B1" w:rsidRPr="00A35BE3" w:rsidRDefault="008B48B1" w:rsidP="008B48B1">
            <w:pPr>
              <w:pStyle w:val="ae"/>
              <w:numPr>
                <w:ilvl w:val="0"/>
                <w:numId w:val="16"/>
              </w:num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8B48B1" w:rsidRPr="000B1B60" w:rsidRDefault="000F22B6" w:rsidP="008B48B1">
            <w:pPr>
              <w:pStyle w:val="ae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2B6">
              <w:rPr>
                <w:rFonts w:ascii="Times New Roman" w:hAnsi="Times New Roman" w:cs="Times New Roman"/>
                <w:sz w:val="24"/>
                <w:szCs w:val="24"/>
              </w:rPr>
              <w:t>Реконструкц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ия здания поликлиники ГБУЗ НСО «Колыванская ЦРБ»</w:t>
            </w:r>
            <w:r w:rsidRPr="000F22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66" w:type="dxa"/>
          </w:tcPr>
          <w:p w:rsidR="008B48B1" w:rsidRPr="000B1B60" w:rsidRDefault="00117F37" w:rsidP="00E521B3">
            <w:pPr>
              <w:pStyle w:val="ae"/>
              <w:tabs>
                <w:tab w:val="left" w:pos="993"/>
              </w:tabs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E521B3" w:rsidRPr="00E521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B48B1" w:rsidRPr="00E521B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8B48B1" w:rsidRDefault="008B48B1" w:rsidP="008B48B1">
      <w:pPr>
        <w:pStyle w:val="ae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</w:rPr>
      </w:pPr>
    </w:p>
    <w:p w:rsidR="008B48B1" w:rsidRPr="00FE048C" w:rsidRDefault="000F22B6" w:rsidP="0062134E">
      <w:pPr>
        <w:pStyle w:val="ae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3</w:t>
      </w:r>
      <w:r w:rsidR="00094F01">
        <w:rPr>
          <w:rFonts w:ascii="Times New Roman" w:hAnsi="Times New Roman" w:cs="Times New Roman"/>
          <w:sz w:val="28"/>
        </w:rPr>
        <w:t xml:space="preserve"> объекта</w:t>
      </w:r>
      <w:r w:rsidR="00F810F3" w:rsidRPr="008B48B1">
        <w:rPr>
          <w:rFonts w:ascii="Times New Roman" w:hAnsi="Times New Roman" w:cs="Times New Roman"/>
          <w:sz w:val="28"/>
        </w:rPr>
        <w:t xml:space="preserve"> запланированные </w:t>
      </w:r>
      <w:r w:rsidR="00F12CCD" w:rsidRPr="008B48B1">
        <w:rPr>
          <w:rFonts w:ascii="Times New Roman" w:hAnsi="Times New Roman" w:cs="Times New Roman"/>
          <w:sz w:val="28"/>
        </w:rPr>
        <w:t xml:space="preserve">к вводу в эксплуатацию </w:t>
      </w:r>
      <w:r w:rsidR="006504DE" w:rsidRPr="008B48B1">
        <w:rPr>
          <w:rFonts w:ascii="Times New Roman" w:hAnsi="Times New Roman" w:cs="Times New Roman"/>
          <w:sz w:val="28"/>
        </w:rPr>
        <w:t>в 202</w:t>
      </w:r>
      <w:r w:rsidR="00094F01">
        <w:rPr>
          <w:rFonts w:ascii="Times New Roman" w:hAnsi="Times New Roman" w:cs="Times New Roman"/>
          <w:sz w:val="28"/>
        </w:rPr>
        <w:t>4</w:t>
      </w:r>
      <w:r w:rsidR="006504DE" w:rsidRPr="008B48B1">
        <w:rPr>
          <w:rFonts w:ascii="Times New Roman" w:hAnsi="Times New Roman" w:cs="Times New Roman"/>
          <w:sz w:val="28"/>
        </w:rPr>
        <w:t xml:space="preserve"> году</w:t>
      </w:r>
      <w:r w:rsidR="00FE048C">
        <w:rPr>
          <w:rFonts w:ascii="Times New Roman" w:hAnsi="Times New Roman" w:cs="Times New Roman"/>
          <w:sz w:val="28"/>
        </w:rPr>
        <w:t>:</w:t>
      </w:r>
    </w:p>
    <w:p w:rsidR="00FE048C" w:rsidRPr="008B48B1" w:rsidRDefault="00FE048C" w:rsidP="00FE048C">
      <w:pPr>
        <w:pStyle w:val="ae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562"/>
        <w:gridCol w:w="5812"/>
        <w:gridCol w:w="3366"/>
      </w:tblGrid>
      <w:tr w:rsidR="008B48B1" w:rsidRPr="00A35BE3" w:rsidTr="00A35D21">
        <w:tc>
          <w:tcPr>
            <w:tcW w:w="562" w:type="dxa"/>
            <w:vAlign w:val="center"/>
          </w:tcPr>
          <w:p w:rsidR="008B48B1" w:rsidRPr="00A35BE3" w:rsidRDefault="008B48B1" w:rsidP="007C5FF3">
            <w:pPr>
              <w:pStyle w:val="ae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BE3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812" w:type="dxa"/>
            <w:vAlign w:val="center"/>
          </w:tcPr>
          <w:p w:rsidR="008B48B1" w:rsidRPr="00A35BE3" w:rsidRDefault="008B48B1" w:rsidP="007C5FF3">
            <w:pPr>
              <w:pStyle w:val="ae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BE3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3366" w:type="dxa"/>
            <w:vAlign w:val="center"/>
          </w:tcPr>
          <w:p w:rsidR="008B48B1" w:rsidRPr="00A35BE3" w:rsidRDefault="008B48B1" w:rsidP="007C5FF3">
            <w:pPr>
              <w:pStyle w:val="ae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Строительная готовность</w:t>
            </w:r>
            <w:r w:rsidR="00FE048C">
              <w:rPr>
                <w:rFonts w:ascii="Times New Roman" w:hAnsi="Times New Roman" w:cs="Times New Roman"/>
                <w:sz w:val="24"/>
                <w:szCs w:val="24"/>
              </w:rPr>
              <w:t xml:space="preserve"> объекта</w:t>
            </w:r>
          </w:p>
        </w:tc>
      </w:tr>
      <w:tr w:rsidR="00094F01" w:rsidRPr="00A35BE3" w:rsidTr="00A35D21">
        <w:tc>
          <w:tcPr>
            <w:tcW w:w="562" w:type="dxa"/>
          </w:tcPr>
          <w:p w:rsidR="00094F01" w:rsidRPr="000F22B6" w:rsidRDefault="000F22B6" w:rsidP="000F22B6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12" w:type="dxa"/>
          </w:tcPr>
          <w:p w:rsidR="00094F01" w:rsidRPr="00A35BE3" w:rsidRDefault="00094F01" w:rsidP="00094F01">
            <w:pPr>
              <w:pStyle w:val="ae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5BE3">
              <w:rPr>
                <w:rFonts w:ascii="Times New Roman" w:hAnsi="Times New Roman" w:cs="Times New Roman"/>
                <w:sz w:val="24"/>
                <w:szCs w:val="24"/>
              </w:rPr>
              <w:t>Здание поликлинического отделения ГБУЗ НСО «ОЦГБ» мощностью 550 п/см</w:t>
            </w:r>
          </w:p>
        </w:tc>
        <w:tc>
          <w:tcPr>
            <w:tcW w:w="3366" w:type="dxa"/>
          </w:tcPr>
          <w:p w:rsidR="00094F01" w:rsidRPr="00E521B3" w:rsidRDefault="00117F37" w:rsidP="00117F37">
            <w:pPr>
              <w:pStyle w:val="ae"/>
              <w:tabs>
                <w:tab w:val="left" w:pos="993"/>
              </w:tabs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521B3" w:rsidRPr="00E521B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F22B6" w:rsidRPr="00E521B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094F01" w:rsidRPr="00A35BE3" w:rsidTr="00A35D21">
        <w:tc>
          <w:tcPr>
            <w:tcW w:w="562" w:type="dxa"/>
          </w:tcPr>
          <w:p w:rsidR="00094F01" w:rsidRPr="000F22B6" w:rsidRDefault="000F22B6" w:rsidP="000F22B6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812" w:type="dxa"/>
          </w:tcPr>
          <w:p w:rsidR="00094F01" w:rsidRPr="00A35BE3" w:rsidRDefault="00094F01" w:rsidP="00094F01">
            <w:pPr>
              <w:pStyle w:val="ae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5BE3">
              <w:rPr>
                <w:rFonts w:ascii="Times New Roman" w:hAnsi="Times New Roman" w:cs="Times New Roman"/>
                <w:sz w:val="24"/>
                <w:szCs w:val="24"/>
              </w:rPr>
              <w:t>Здание детской поликлиники мощностью 250 п/см ГБУЗ НСО «Барабинская ЦРБ»</w:t>
            </w:r>
          </w:p>
        </w:tc>
        <w:tc>
          <w:tcPr>
            <w:tcW w:w="3366" w:type="dxa"/>
          </w:tcPr>
          <w:p w:rsidR="00094F01" w:rsidRPr="00E521B3" w:rsidRDefault="00117F37" w:rsidP="00117F37">
            <w:pPr>
              <w:pStyle w:val="ae"/>
              <w:tabs>
                <w:tab w:val="left" w:pos="993"/>
              </w:tabs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  <w:r w:rsidR="000F22B6" w:rsidRPr="00E521B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094F01" w:rsidRPr="00A35BE3" w:rsidTr="00A35D21">
        <w:tc>
          <w:tcPr>
            <w:tcW w:w="562" w:type="dxa"/>
          </w:tcPr>
          <w:p w:rsidR="00094F01" w:rsidRPr="000F22B6" w:rsidRDefault="000F22B6" w:rsidP="000F22B6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812" w:type="dxa"/>
          </w:tcPr>
          <w:p w:rsidR="00094F01" w:rsidRPr="00094F01" w:rsidRDefault="00094F01" w:rsidP="00094F01">
            <w:pPr>
              <w:pStyle w:val="ae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F01">
              <w:rPr>
                <w:rFonts w:ascii="Times New Roman" w:hAnsi="Times New Roman" w:cs="Times New Roman"/>
                <w:sz w:val="24"/>
                <w:szCs w:val="24"/>
              </w:rPr>
              <w:t>Здание поликлинического отделения ГБУЗ НСО «Чулымская ЦРБ»</w:t>
            </w:r>
          </w:p>
          <w:p w:rsidR="00094F01" w:rsidRPr="00A35BE3" w:rsidRDefault="00094F01" w:rsidP="00094F01">
            <w:pPr>
              <w:pStyle w:val="ae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6" w:type="dxa"/>
          </w:tcPr>
          <w:p w:rsidR="00094F01" w:rsidRPr="00C80C73" w:rsidRDefault="000F22B6" w:rsidP="000F22B6">
            <w:pPr>
              <w:pStyle w:val="ae"/>
              <w:tabs>
                <w:tab w:val="left" w:pos="993"/>
              </w:tabs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Проектная документация направлена на рассмотрение в ГБУ НСО «Государственная вневедомственная экспертиза Новосибирской области» </w:t>
            </w:r>
          </w:p>
        </w:tc>
      </w:tr>
    </w:tbl>
    <w:p w:rsidR="00094F01" w:rsidRDefault="00094F01" w:rsidP="00A35BE3">
      <w:pPr>
        <w:pStyle w:val="ae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22B6" w:rsidRDefault="00217D43" w:rsidP="00A35BE3">
      <w:pPr>
        <w:pStyle w:val="ae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114">
        <w:rPr>
          <w:rFonts w:ascii="Times New Roman" w:hAnsi="Times New Roman" w:cs="Times New Roman"/>
          <w:sz w:val="28"/>
          <w:szCs w:val="28"/>
        </w:rPr>
        <w:t>З</w:t>
      </w:r>
      <w:r w:rsidR="00A35BE3" w:rsidRPr="00763114">
        <w:rPr>
          <w:rFonts w:ascii="Times New Roman" w:hAnsi="Times New Roman" w:cs="Times New Roman"/>
          <w:sz w:val="28"/>
          <w:szCs w:val="28"/>
        </w:rPr>
        <w:t xml:space="preserve">авершены работы по капитальному ремонту </w:t>
      </w:r>
      <w:r w:rsidR="000F22B6">
        <w:rPr>
          <w:rFonts w:ascii="Times New Roman" w:hAnsi="Times New Roman" w:cs="Times New Roman"/>
          <w:sz w:val="28"/>
          <w:szCs w:val="28"/>
        </w:rPr>
        <w:t>врачебной амбулатории в с. </w:t>
      </w:r>
      <w:proofErr w:type="spellStart"/>
      <w:r w:rsidR="00094F01" w:rsidRPr="00763114">
        <w:rPr>
          <w:rFonts w:ascii="Times New Roman" w:hAnsi="Times New Roman" w:cs="Times New Roman"/>
          <w:sz w:val="28"/>
          <w:szCs w:val="28"/>
        </w:rPr>
        <w:t>Прокудское</w:t>
      </w:r>
      <w:proofErr w:type="spellEnd"/>
      <w:r w:rsidR="00094F01" w:rsidRPr="007631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4F01" w:rsidRPr="00763114">
        <w:rPr>
          <w:rFonts w:ascii="Times New Roman" w:hAnsi="Times New Roman" w:cs="Times New Roman"/>
          <w:sz w:val="28"/>
          <w:szCs w:val="28"/>
        </w:rPr>
        <w:t>Коченевского</w:t>
      </w:r>
      <w:proofErr w:type="spellEnd"/>
      <w:r w:rsidR="00094F01" w:rsidRPr="00763114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D731FF" w:rsidRPr="00763114">
        <w:rPr>
          <w:rFonts w:ascii="Times New Roman" w:hAnsi="Times New Roman" w:cs="Times New Roman"/>
          <w:sz w:val="28"/>
          <w:szCs w:val="28"/>
        </w:rPr>
        <w:t>.</w:t>
      </w:r>
      <w:r w:rsidR="00065EAB" w:rsidRPr="007631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7AFA" w:rsidRPr="001514A7" w:rsidRDefault="0022207D" w:rsidP="00A35BE3">
      <w:pPr>
        <w:pStyle w:val="ae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Заключен контракт на </w:t>
      </w:r>
      <w:r w:rsidR="00422392">
        <w:rPr>
          <w:rFonts w:ascii="Times New Roman" w:hAnsi="Times New Roman" w:cs="Times New Roman"/>
          <w:sz w:val="28"/>
          <w:szCs w:val="28"/>
        </w:rPr>
        <w:t xml:space="preserve">выполнение </w:t>
      </w:r>
      <w:r w:rsidR="00422392" w:rsidRPr="001514A7">
        <w:rPr>
          <w:rFonts w:ascii="Times New Roman" w:hAnsi="Times New Roman" w:cs="Times New Roman"/>
          <w:sz w:val="28"/>
          <w:szCs w:val="28"/>
        </w:rPr>
        <w:t xml:space="preserve">работ по капитальному ремонту врачебной амбулатории в с. Лебедевка </w:t>
      </w:r>
      <w:proofErr w:type="spellStart"/>
      <w:r w:rsidR="00422392" w:rsidRPr="001514A7">
        <w:rPr>
          <w:rFonts w:ascii="Times New Roman" w:hAnsi="Times New Roman" w:cs="Times New Roman"/>
          <w:sz w:val="28"/>
          <w:szCs w:val="28"/>
        </w:rPr>
        <w:t>Искитимского</w:t>
      </w:r>
      <w:proofErr w:type="spellEnd"/>
      <w:r w:rsidR="00422392" w:rsidRPr="001514A7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1514A7" w:rsidRPr="001514A7">
        <w:rPr>
          <w:rFonts w:ascii="Times New Roman" w:hAnsi="Times New Roman" w:cs="Times New Roman"/>
          <w:sz w:val="28"/>
          <w:szCs w:val="28"/>
        </w:rPr>
        <w:t>. Г</w:t>
      </w:r>
      <w:r w:rsidR="00F32645" w:rsidRPr="001514A7">
        <w:rPr>
          <w:rFonts w:ascii="Times New Roman" w:hAnsi="Times New Roman" w:cs="Times New Roman"/>
          <w:sz w:val="28"/>
          <w:szCs w:val="28"/>
        </w:rPr>
        <w:t xml:space="preserve">отовность </w:t>
      </w:r>
      <w:r w:rsidR="001514A7" w:rsidRPr="001514A7">
        <w:rPr>
          <w:rFonts w:ascii="Times New Roman" w:hAnsi="Times New Roman" w:cs="Times New Roman"/>
          <w:sz w:val="28"/>
          <w:szCs w:val="28"/>
        </w:rPr>
        <w:t xml:space="preserve">данного объекта </w:t>
      </w:r>
      <w:r w:rsidR="00F32645" w:rsidRPr="001514A7">
        <w:rPr>
          <w:rFonts w:ascii="Times New Roman" w:hAnsi="Times New Roman" w:cs="Times New Roman"/>
          <w:sz w:val="28"/>
          <w:szCs w:val="28"/>
        </w:rPr>
        <w:t>составляет</w:t>
      </w:r>
      <w:r w:rsidR="001514A7" w:rsidRPr="001514A7">
        <w:rPr>
          <w:rFonts w:ascii="Times New Roman" w:hAnsi="Times New Roman" w:cs="Times New Roman"/>
          <w:sz w:val="28"/>
          <w:szCs w:val="28"/>
        </w:rPr>
        <w:t xml:space="preserve"> 85%</w:t>
      </w:r>
      <w:r w:rsidR="00422392" w:rsidRPr="001514A7">
        <w:rPr>
          <w:rFonts w:ascii="Times New Roman" w:hAnsi="Times New Roman" w:cs="Times New Roman"/>
          <w:sz w:val="28"/>
          <w:szCs w:val="28"/>
        </w:rPr>
        <w:t>.</w:t>
      </w:r>
    </w:p>
    <w:p w:rsidR="00D81B57" w:rsidRDefault="00422392" w:rsidP="00A35BE3">
      <w:pPr>
        <w:pStyle w:val="ae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4A7">
        <w:rPr>
          <w:rFonts w:ascii="Times New Roman" w:hAnsi="Times New Roman" w:cs="Times New Roman"/>
          <w:sz w:val="28"/>
          <w:szCs w:val="28"/>
        </w:rPr>
        <w:t xml:space="preserve">Заключены контракты на поставку </w:t>
      </w:r>
      <w:r w:rsidR="00E521B3" w:rsidRPr="001514A7">
        <w:rPr>
          <w:rFonts w:ascii="Times New Roman" w:hAnsi="Times New Roman" w:cs="Times New Roman"/>
          <w:sz w:val="28"/>
          <w:szCs w:val="28"/>
        </w:rPr>
        <w:t>300</w:t>
      </w:r>
      <w:r w:rsidRPr="001514A7">
        <w:rPr>
          <w:rFonts w:ascii="Times New Roman" w:hAnsi="Times New Roman" w:cs="Times New Roman"/>
          <w:sz w:val="28"/>
          <w:szCs w:val="28"/>
        </w:rPr>
        <w:t xml:space="preserve"> единиц медицинского оборудования, из запланированных 300 единиц</w:t>
      </w:r>
      <w:r w:rsidR="007160E0" w:rsidRPr="001514A7">
        <w:rPr>
          <w:rFonts w:ascii="Times New Roman" w:hAnsi="Times New Roman" w:cs="Times New Roman"/>
          <w:sz w:val="28"/>
          <w:szCs w:val="28"/>
        </w:rPr>
        <w:t xml:space="preserve">, </w:t>
      </w:r>
      <w:r w:rsidR="00D81B57" w:rsidRPr="001514A7">
        <w:rPr>
          <w:rFonts w:ascii="Times New Roman" w:hAnsi="Times New Roman" w:cs="Times New Roman"/>
          <w:sz w:val="28"/>
          <w:szCs w:val="28"/>
        </w:rPr>
        <w:t>44 государственны</w:t>
      </w:r>
      <w:r w:rsidR="00700BB2" w:rsidRPr="001514A7">
        <w:rPr>
          <w:rFonts w:ascii="Times New Roman" w:hAnsi="Times New Roman" w:cs="Times New Roman"/>
          <w:sz w:val="28"/>
          <w:szCs w:val="28"/>
        </w:rPr>
        <w:t>м</w:t>
      </w:r>
      <w:r w:rsidR="00D81B57">
        <w:rPr>
          <w:rFonts w:ascii="Times New Roman" w:hAnsi="Times New Roman" w:cs="Times New Roman"/>
          <w:sz w:val="28"/>
          <w:szCs w:val="28"/>
        </w:rPr>
        <w:t xml:space="preserve"> учреждения</w:t>
      </w:r>
      <w:r w:rsidR="00700BB2">
        <w:rPr>
          <w:rFonts w:ascii="Times New Roman" w:hAnsi="Times New Roman" w:cs="Times New Roman"/>
          <w:sz w:val="28"/>
          <w:szCs w:val="28"/>
        </w:rPr>
        <w:t>м</w:t>
      </w:r>
      <w:r w:rsidR="00D81B57">
        <w:rPr>
          <w:rFonts w:ascii="Times New Roman" w:hAnsi="Times New Roman" w:cs="Times New Roman"/>
          <w:sz w:val="28"/>
          <w:szCs w:val="28"/>
        </w:rPr>
        <w:t xml:space="preserve"> Новосибирской области, подведомственны</w:t>
      </w:r>
      <w:r w:rsidR="00700BB2">
        <w:rPr>
          <w:rFonts w:ascii="Times New Roman" w:hAnsi="Times New Roman" w:cs="Times New Roman"/>
          <w:sz w:val="28"/>
          <w:szCs w:val="28"/>
        </w:rPr>
        <w:t>м</w:t>
      </w:r>
      <w:r w:rsidR="00D81B57">
        <w:rPr>
          <w:rFonts w:ascii="Times New Roman" w:hAnsi="Times New Roman" w:cs="Times New Roman"/>
          <w:sz w:val="28"/>
          <w:szCs w:val="28"/>
        </w:rPr>
        <w:t xml:space="preserve"> министерству здравоохранения Новосибирской области</w:t>
      </w:r>
      <w:r w:rsidR="00700BB2">
        <w:rPr>
          <w:rFonts w:ascii="Times New Roman" w:hAnsi="Times New Roman" w:cs="Times New Roman"/>
          <w:sz w:val="28"/>
          <w:szCs w:val="28"/>
        </w:rPr>
        <w:t xml:space="preserve"> (далее – медицинские организации</w:t>
      </w:r>
      <w:bookmarkStart w:id="0" w:name="_GoBack"/>
      <w:bookmarkEnd w:id="0"/>
      <w:r w:rsidR="00700BB2">
        <w:rPr>
          <w:rFonts w:ascii="Times New Roman" w:hAnsi="Times New Roman" w:cs="Times New Roman"/>
          <w:sz w:val="28"/>
          <w:szCs w:val="28"/>
        </w:rPr>
        <w:t>)</w:t>
      </w:r>
      <w:r w:rsidR="00D81B57">
        <w:rPr>
          <w:rFonts w:ascii="Times New Roman" w:hAnsi="Times New Roman" w:cs="Times New Roman"/>
          <w:sz w:val="28"/>
          <w:szCs w:val="28"/>
        </w:rPr>
        <w:t>.</w:t>
      </w:r>
      <w:r w:rsidR="00290F4E">
        <w:rPr>
          <w:rFonts w:ascii="Times New Roman" w:hAnsi="Times New Roman" w:cs="Times New Roman"/>
          <w:sz w:val="28"/>
          <w:szCs w:val="28"/>
        </w:rPr>
        <w:t xml:space="preserve"> </w:t>
      </w:r>
      <w:r w:rsidR="00E521B3">
        <w:rPr>
          <w:rFonts w:ascii="Times New Roman" w:hAnsi="Times New Roman" w:cs="Times New Roman"/>
          <w:sz w:val="28"/>
          <w:szCs w:val="28"/>
        </w:rPr>
        <w:t>В настоящее время осуществлена поставка</w:t>
      </w:r>
      <w:r w:rsidR="00700BB2">
        <w:rPr>
          <w:rFonts w:ascii="Times New Roman" w:hAnsi="Times New Roman" w:cs="Times New Roman"/>
          <w:sz w:val="28"/>
          <w:szCs w:val="28"/>
        </w:rPr>
        <w:t xml:space="preserve"> </w:t>
      </w:r>
      <w:r w:rsidR="00890515">
        <w:rPr>
          <w:rFonts w:ascii="Times New Roman" w:hAnsi="Times New Roman" w:cs="Times New Roman"/>
          <w:sz w:val="28"/>
          <w:szCs w:val="28"/>
        </w:rPr>
        <w:t>36</w:t>
      </w:r>
      <w:r w:rsidR="00700BB2">
        <w:rPr>
          <w:rFonts w:ascii="Times New Roman" w:hAnsi="Times New Roman" w:cs="Times New Roman"/>
          <w:sz w:val="28"/>
          <w:szCs w:val="28"/>
        </w:rPr>
        <w:t xml:space="preserve"> медицинским организации </w:t>
      </w:r>
      <w:r w:rsidR="00F32645">
        <w:rPr>
          <w:rFonts w:ascii="Times New Roman" w:hAnsi="Times New Roman" w:cs="Times New Roman"/>
          <w:sz w:val="28"/>
          <w:szCs w:val="28"/>
        </w:rPr>
        <w:t>233</w:t>
      </w:r>
      <w:r w:rsidR="00E521B3">
        <w:rPr>
          <w:rFonts w:ascii="Times New Roman" w:hAnsi="Times New Roman" w:cs="Times New Roman"/>
          <w:sz w:val="28"/>
          <w:szCs w:val="28"/>
        </w:rPr>
        <w:t xml:space="preserve"> единиц</w:t>
      </w:r>
      <w:r w:rsidR="00700BB2">
        <w:rPr>
          <w:rFonts w:ascii="Times New Roman" w:hAnsi="Times New Roman" w:cs="Times New Roman"/>
          <w:sz w:val="28"/>
          <w:szCs w:val="28"/>
        </w:rPr>
        <w:t xml:space="preserve"> медицинского оборудования</w:t>
      </w:r>
      <w:r w:rsidR="00D81B57">
        <w:rPr>
          <w:rFonts w:ascii="Times New Roman" w:hAnsi="Times New Roman" w:cs="Times New Roman"/>
          <w:sz w:val="28"/>
          <w:szCs w:val="28"/>
        </w:rPr>
        <w:t>:</w:t>
      </w:r>
    </w:p>
    <w:p w:rsidR="00FE048C" w:rsidRDefault="00FE048C" w:rsidP="00A35BE3">
      <w:pPr>
        <w:pStyle w:val="ae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846"/>
        <w:gridCol w:w="7513"/>
        <w:gridCol w:w="1552"/>
      </w:tblGrid>
      <w:tr w:rsidR="00D81B57" w:rsidRPr="00290F4E" w:rsidTr="00700BB2">
        <w:tc>
          <w:tcPr>
            <w:tcW w:w="846" w:type="dxa"/>
            <w:vAlign w:val="center"/>
          </w:tcPr>
          <w:p w:rsidR="00D81B57" w:rsidRPr="00290F4E" w:rsidRDefault="00D81B57" w:rsidP="00700BB2">
            <w:pPr>
              <w:pStyle w:val="ae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F4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7513" w:type="dxa"/>
            <w:vAlign w:val="center"/>
          </w:tcPr>
          <w:p w:rsidR="00D81B57" w:rsidRPr="00290F4E" w:rsidRDefault="00D81B57" w:rsidP="00700BB2">
            <w:pPr>
              <w:pStyle w:val="ae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F4E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700BB2" w:rsidRPr="00290F4E">
              <w:rPr>
                <w:rFonts w:ascii="Times New Roman" w:hAnsi="Times New Roman" w:cs="Times New Roman"/>
                <w:sz w:val="24"/>
                <w:szCs w:val="24"/>
              </w:rPr>
              <w:t>медицинской организации</w:t>
            </w:r>
          </w:p>
        </w:tc>
        <w:tc>
          <w:tcPr>
            <w:tcW w:w="1552" w:type="dxa"/>
            <w:vAlign w:val="center"/>
          </w:tcPr>
          <w:p w:rsidR="00D81B57" w:rsidRPr="00290F4E" w:rsidRDefault="00D81B57" w:rsidP="00700BB2">
            <w:pPr>
              <w:pStyle w:val="ae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F4E">
              <w:rPr>
                <w:rFonts w:ascii="Times New Roman" w:hAnsi="Times New Roman" w:cs="Times New Roman"/>
                <w:sz w:val="24"/>
                <w:szCs w:val="24"/>
              </w:rPr>
              <w:t>Количество, ед.</w:t>
            </w:r>
          </w:p>
        </w:tc>
      </w:tr>
      <w:tr w:rsidR="00D81B57" w:rsidRPr="00290F4E" w:rsidTr="001514A7">
        <w:tc>
          <w:tcPr>
            <w:tcW w:w="846" w:type="dxa"/>
          </w:tcPr>
          <w:p w:rsidR="00D81B57" w:rsidRPr="00290F4E" w:rsidRDefault="00D81B57" w:rsidP="00700BB2">
            <w:pPr>
              <w:pStyle w:val="ae"/>
              <w:numPr>
                <w:ilvl w:val="0"/>
                <w:numId w:val="19"/>
              </w:num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D81B57" w:rsidRPr="00290F4E" w:rsidRDefault="00117619" w:rsidP="00B2171D">
            <w:pPr>
              <w:pStyle w:val="ae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НСО «Городская клиническая больница № 1»</w:t>
            </w:r>
          </w:p>
        </w:tc>
        <w:tc>
          <w:tcPr>
            <w:tcW w:w="1552" w:type="dxa"/>
            <w:shd w:val="clear" w:color="auto" w:fill="auto"/>
          </w:tcPr>
          <w:p w:rsidR="00D81B57" w:rsidRPr="001514A7" w:rsidRDefault="00117619" w:rsidP="00290F4E">
            <w:pPr>
              <w:pStyle w:val="ae"/>
              <w:tabs>
                <w:tab w:val="left" w:pos="993"/>
              </w:tabs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14A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C5899" w:rsidRPr="00290F4E" w:rsidTr="001514A7">
        <w:tc>
          <w:tcPr>
            <w:tcW w:w="846" w:type="dxa"/>
          </w:tcPr>
          <w:p w:rsidR="00AC5899" w:rsidRPr="00290F4E" w:rsidRDefault="00AC5899" w:rsidP="00700BB2">
            <w:pPr>
              <w:pStyle w:val="ae"/>
              <w:numPr>
                <w:ilvl w:val="0"/>
                <w:numId w:val="19"/>
              </w:num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AC5899" w:rsidRDefault="00AC5899" w:rsidP="00AC5899">
            <w:pPr>
              <w:pStyle w:val="ae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ГБУЗ НСО «Городская клиническая больница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2" w:type="dxa"/>
            <w:shd w:val="clear" w:color="auto" w:fill="auto"/>
          </w:tcPr>
          <w:p w:rsidR="00AC5899" w:rsidRPr="001514A7" w:rsidRDefault="00AC5899" w:rsidP="00290F4E">
            <w:pPr>
              <w:pStyle w:val="ae"/>
              <w:tabs>
                <w:tab w:val="left" w:pos="993"/>
              </w:tabs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14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17619" w:rsidRPr="00290F4E" w:rsidTr="001514A7">
        <w:tc>
          <w:tcPr>
            <w:tcW w:w="846" w:type="dxa"/>
          </w:tcPr>
          <w:p w:rsidR="00117619" w:rsidRPr="00290F4E" w:rsidRDefault="00117619" w:rsidP="00117619">
            <w:pPr>
              <w:pStyle w:val="ae"/>
              <w:numPr>
                <w:ilvl w:val="0"/>
                <w:numId w:val="19"/>
              </w:num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117619" w:rsidRPr="00290F4E" w:rsidRDefault="00117619" w:rsidP="00117619">
            <w:pPr>
              <w:pStyle w:val="ae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F4E">
              <w:rPr>
                <w:rFonts w:ascii="Times New Roman" w:hAnsi="Times New Roman" w:cs="Times New Roman"/>
                <w:sz w:val="24"/>
                <w:szCs w:val="24"/>
              </w:rPr>
              <w:t xml:space="preserve">ГБУЗ НСО «Городская больница № 3» </w:t>
            </w:r>
          </w:p>
        </w:tc>
        <w:tc>
          <w:tcPr>
            <w:tcW w:w="1552" w:type="dxa"/>
            <w:shd w:val="clear" w:color="auto" w:fill="auto"/>
          </w:tcPr>
          <w:p w:rsidR="00117619" w:rsidRPr="001514A7" w:rsidRDefault="00117619" w:rsidP="00117619">
            <w:pPr>
              <w:pStyle w:val="ae"/>
              <w:tabs>
                <w:tab w:val="left" w:pos="993"/>
              </w:tabs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14A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95ED0" w:rsidRPr="00290F4E" w:rsidTr="001514A7">
        <w:tc>
          <w:tcPr>
            <w:tcW w:w="846" w:type="dxa"/>
          </w:tcPr>
          <w:p w:rsidR="00795ED0" w:rsidRPr="00290F4E" w:rsidRDefault="00795ED0" w:rsidP="00117619">
            <w:pPr>
              <w:pStyle w:val="ae"/>
              <w:numPr>
                <w:ilvl w:val="0"/>
                <w:numId w:val="19"/>
              </w:num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795ED0" w:rsidRPr="00290F4E" w:rsidRDefault="00795ED0" w:rsidP="00795ED0">
            <w:pPr>
              <w:pStyle w:val="ae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F4E">
              <w:rPr>
                <w:rFonts w:ascii="Times New Roman" w:hAnsi="Times New Roman" w:cs="Times New Roman"/>
                <w:sz w:val="24"/>
                <w:szCs w:val="24"/>
              </w:rPr>
              <w:t>ГБУЗ НСО «Горо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дская клиническая поликлиника №</w:t>
            </w:r>
            <w:r w:rsidR="001514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90F4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2" w:type="dxa"/>
            <w:shd w:val="clear" w:color="auto" w:fill="auto"/>
          </w:tcPr>
          <w:p w:rsidR="00795ED0" w:rsidRPr="001514A7" w:rsidRDefault="00795ED0" w:rsidP="00117619">
            <w:pPr>
              <w:pStyle w:val="ae"/>
              <w:tabs>
                <w:tab w:val="left" w:pos="993"/>
              </w:tabs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14A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17619" w:rsidRPr="00290F4E" w:rsidTr="001514A7">
        <w:tc>
          <w:tcPr>
            <w:tcW w:w="846" w:type="dxa"/>
          </w:tcPr>
          <w:p w:rsidR="00117619" w:rsidRPr="00290F4E" w:rsidRDefault="00117619" w:rsidP="00117619">
            <w:pPr>
              <w:pStyle w:val="ae"/>
              <w:numPr>
                <w:ilvl w:val="0"/>
                <w:numId w:val="19"/>
              </w:num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117619" w:rsidRPr="00290F4E" w:rsidRDefault="00117619" w:rsidP="00117619">
            <w:pPr>
              <w:pStyle w:val="ae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F4E">
              <w:rPr>
                <w:rFonts w:ascii="Times New Roman" w:hAnsi="Times New Roman" w:cs="Times New Roman"/>
                <w:sz w:val="24"/>
                <w:szCs w:val="24"/>
              </w:rPr>
              <w:t>ГБУЗ НСО «Городская клиническая поликлиника №</w:t>
            </w:r>
            <w:r w:rsidR="001514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0F4E">
              <w:rPr>
                <w:rFonts w:ascii="Times New Roman" w:hAnsi="Times New Roman" w:cs="Times New Roman"/>
                <w:sz w:val="24"/>
                <w:szCs w:val="24"/>
              </w:rPr>
              <w:t>13»</w:t>
            </w:r>
          </w:p>
        </w:tc>
        <w:tc>
          <w:tcPr>
            <w:tcW w:w="1552" w:type="dxa"/>
            <w:shd w:val="clear" w:color="auto" w:fill="auto"/>
          </w:tcPr>
          <w:p w:rsidR="00117619" w:rsidRPr="001514A7" w:rsidRDefault="00AC5899" w:rsidP="00117619">
            <w:pPr>
              <w:pStyle w:val="ae"/>
              <w:tabs>
                <w:tab w:val="left" w:pos="993"/>
              </w:tabs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14A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95ED0" w:rsidRPr="00290F4E" w:rsidTr="001514A7">
        <w:tc>
          <w:tcPr>
            <w:tcW w:w="846" w:type="dxa"/>
          </w:tcPr>
          <w:p w:rsidR="00795ED0" w:rsidRPr="00290F4E" w:rsidRDefault="00795ED0" w:rsidP="00795ED0">
            <w:pPr>
              <w:pStyle w:val="ae"/>
              <w:numPr>
                <w:ilvl w:val="0"/>
                <w:numId w:val="19"/>
              </w:num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795ED0" w:rsidRPr="00290F4E" w:rsidRDefault="00795ED0" w:rsidP="00795ED0">
            <w:pPr>
              <w:pStyle w:val="ae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F4E">
              <w:rPr>
                <w:rFonts w:ascii="Times New Roman" w:hAnsi="Times New Roman" w:cs="Times New Roman"/>
                <w:sz w:val="24"/>
                <w:szCs w:val="24"/>
              </w:rPr>
              <w:t>ГБУЗ НСО «Городская клиническая поликлиника №</w:t>
            </w:r>
            <w:r w:rsidR="001514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0F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90F4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2" w:type="dxa"/>
            <w:shd w:val="clear" w:color="auto" w:fill="auto"/>
          </w:tcPr>
          <w:p w:rsidR="00795ED0" w:rsidRPr="001514A7" w:rsidRDefault="00795ED0" w:rsidP="00795ED0">
            <w:pPr>
              <w:pStyle w:val="ae"/>
              <w:tabs>
                <w:tab w:val="left" w:pos="993"/>
              </w:tabs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14A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95ED0" w:rsidRPr="00290F4E" w:rsidTr="001514A7">
        <w:tc>
          <w:tcPr>
            <w:tcW w:w="846" w:type="dxa"/>
          </w:tcPr>
          <w:p w:rsidR="00795ED0" w:rsidRPr="00290F4E" w:rsidRDefault="00795ED0" w:rsidP="00795ED0">
            <w:pPr>
              <w:pStyle w:val="ae"/>
              <w:numPr>
                <w:ilvl w:val="0"/>
                <w:numId w:val="19"/>
              </w:num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795ED0" w:rsidRPr="00290F4E" w:rsidRDefault="00795ED0" w:rsidP="00795ED0">
            <w:pPr>
              <w:pStyle w:val="ae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F4E">
              <w:rPr>
                <w:rFonts w:ascii="Times New Roman" w:hAnsi="Times New Roman" w:cs="Times New Roman"/>
                <w:sz w:val="24"/>
                <w:szCs w:val="24"/>
              </w:rPr>
              <w:t>ГБУЗ НСО «Городская клиническая поликлиника № 16»</w:t>
            </w:r>
          </w:p>
        </w:tc>
        <w:tc>
          <w:tcPr>
            <w:tcW w:w="1552" w:type="dxa"/>
            <w:shd w:val="clear" w:color="auto" w:fill="auto"/>
          </w:tcPr>
          <w:p w:rsidR="00795ED0" w:rsidRPr="001514A7" w:rsidRDefault="00795ED0" w:rsidP="00795ED0">
            <w:pPr>
              <w:pStyle w:val="ae"/>
              <w:tabs>
                <w:tab w:val="left" w:pos="993"/>
              </w:tabs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14A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95ED0" w:rsidRPr="00290F4E" w:rsidTr="001514A7">
        <w:tc>
          <w:tcPr>
            <w:tcW w:w="846" w:type="dxa"/>
          </w:tcPr>
          <w:p w:rsidR="00795ED0" w:rsidRPr="00290F4E" w:rsidRDefault="00795ED0" w:rsidP="00795ED0">
            <w:pPr>
              <w:pStyle w:val="ae"/>
              <w:numPr>
                <w:ilvl w:val="0"/>
                <w:numId w:val="19"/>
              </w:num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795ED0" w:rsidRPr="00290F4E" w:rsidRDefault="00795ED0" w:rsidP="00795ED0">
            <w:pPr>
              <w:pStyle w:val="ae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F4E">
              <w:rPr>
                <w:rFonts w:ascii="Times New Roman" w:hAnsi="Times New Roman" w:cs="Times New Roman"/>
                <w:sz w:val="24"/>
                <w:szCs w:val="24"/>
              </w:rPr>
              <w:t>ГБУЗ НСО «Городская поликлиника №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90F4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2" w:type="dxa"/>
            <w:shd w:val="clear" w:color="auto" w:fill="auto"/>
          </w:tcPr>
          <w:p w:rsidR="00795ED0" w:rsidRPr="001514A7" w:rsidRDefault="00795ED0" w:rsidP="00795ED0">
            <w:pPr>
              <w:pStyle w:val="ae"/>
              <w:tabs>
                <w:tab w:val="left" w:pos="993"/>
              </w:tabs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14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95ED0" w:rsidRPr="00290F4E" w:rsidTr="001514A7">
        <w:tc>
          <w:tcPr>
            <w:tcW w:w="846" w:type="dxa"/>
          </w:tcPr>
          <w:p w:rsidR="00795ED0" w:rsidRPr="00290F4E" w:rsidRDefault="00795ED0" w:rsidP="00795ED0">
            <w:pPr>
              <w:pStyle w:val="ae"/>
              <w:numPr>
                <w:ilvl w:val="0"/>
                <w:numId w:val="19"/>
              </w:num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795ED0" w:rsidRPr="00290F4E" w:rsidRDefault="00795ED0" w:rsidP="00795ED0">
            <w:pPr>
              <w:pStyle w:val="ae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F4E">
              <w:rPr>
                <w:rFonts w:ascii="Times New Roman" w:hAnsi="Times New Roman" w:cs="Times New Roman"/>
                <w:sz w:val="24"/>
                <w:szCs w:val="24"/>
              </w:rPr>
              <w:t>ГБУЗ НСО «Городская поликлиника №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290F4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2" w:type="dxa"/>
            <w:shd w:val="clear" w:color="auto" w:fill="auto"/>
          </w:tcPr>
          <w:p w:rsidR="00795ED0" w:rsidRPr="001514A7" w:rsidRDefault="00795ED0" w:rsidP="00795ED0">
            <w:pPr>
              <w:pStyle w:val="ae"/>
              <w:tabs>
                <w:tab w:val="left" w:pos="993"/>
              </w:tabs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14A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95ED0" w:rsidRPr="00290F4E" w:rsidTr="001514A7">
        <w:tc>
          <w:tcPr>
            <w:tcW w:w="846" w:type="dxa"/>
          </w:tcPr>
          <w:p w:rsidR="00795ED0" w:rsidRPr="00290F4E" w:rsidRDefault="00795ED0" w:rsidP="00795ED0">
            <w:pPr>
              <w:pStyle w:val="ae"/>
              <w:numPr>
                <w:ilvl w:val="0"/>
                <w:numId w:val="19"/>
              </w:num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795ED0" w:rsidRPr="00290F4E" w:rsidRDefault="00795ED0" w:rsidP="00795ED0">
            <w:pPr>
              <w:pStyle w:val="ae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F4E">
              <w:rPr>
                <w:rFonts w:ascii="Times New Roman" w:hAnsi="Times New Roman" w:cs="Times New Roman"/>
                <w:sz w:val="24"/>
                <w:szCs w:val="24"/>
              </w:rPr>
              <w:t>ГБУЗ НСО «Городс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кая клиническая поликлиника № 20</w:t>
            </w:r>
            <w:r w:rsidRPr="00290F4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2" w:type="dxa"/>
            <w:shd w:val="clear" w:color="auto" w:fill="auto"/>
          </w:tcPr>
          <w:p w:rsidR="00795ED0" w:rsidRPr="001514A7" w:rsidRDefault="00795ED0" w:rsidP="00795ED0">
            <w:pPr>
              <w:pStyle w:val="ae"/>
              <w:tabs>
                <w:tab w:val="left" w:pos="993"/>
              </w:tabs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14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95ED0" w:rsidRPr="00290F4E" w:rsidTr="001514A7">
        <w:tc>
          <w:tcPr>
            <w:tcW w:w="846" w:type="dxa"/>
          </w:tcPr>
          <w:p w:rsidR="00795ED0" w:rsidRPr="00290F4E" w:rsidRDefault="00795ED0" w:rsidP="00795ED0">
            <w:pPr>
              <w:pStyle w:val="ae"/>
              <w:numPr>
                <w:ilvl w:val="0"/>
                <w:numId w:val="19"/>
              </w:num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795ED0" w:rsidRPr="00290F4E" w:rsidRDefault="00795ED0" w:rsidP="00795ED0">
            <w:pPr>
              <w:pStyle w:val="ae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F4E">
              <w:rPr>
                <w:rFonts w:ascii="Times New Roman" w:hAnsi="Times New Roman" w:cs="Times New Roman"/>
                <w:sz w:val="24"/>
                <w:szCs w:val="24"/>
              </w:rPr>
              <w:t>ГБУЗ НСО «Городская клиническая поликлиника № 21»</w:t>
            </w:r>
          </w:p>
        </w:tc>
        <w:tc>
          <w:tcPr>
            <w:tcW w:w="1552" w:type="dxa"/>
            <w:shd w:val="clear" w:color="auto" w:fill="auto"/>
          </w:tcPr>
          <w:p w:rsidR="00795ED0" w:rsidRPr="001514A7" w:rsidRDefault="00795ED0" w:rsidP="00795ED0">
            <w:pPr>
              <w:pStyle w:val="ae"/>
              <w:tabs>
                <w:tab w:val="left" w:pos="993"/>
              </w:tabs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14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95ED0" w:rsidRPr="00290F4E" w:rsidTr="001514A7">
        <w:tc>
          <w:tcPr>
            <w:tcW w:w="846" w:type="dxa"/>
          </w:tcPr>
          <w:p w:rsidR="00795ED0" w:rsidRPr="00290F4E" w:rsidRDefault="00795ED0" w:rsidP="00795ED0">
            <w:pPr>
              <w:pStyle w:val="ae"/>
              <w:numPr>
                <w:ilvl w:val="0"/>
                <w:numId w:val="19"/>
              </w:num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795ED0" w:rsidRPr="00290F4E" w:rsidRDefault="00795ED0" w:rsidP="00795ED0">
            <w:pPr>
              <w:pStyle w:val="ae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F4E">
              <w:rPr>
                <w:rFonts w:ascii="Times New Roman" w:hAnsi="Times New Roman" w:cs="Times New Roman"/>
                <w:sz w:val="24"/>
                <w:szCs w:val="24"/>
              </w:rPr>
              <w:t>ГБУЗ НСО «Городская клиническая поликлиника №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90F4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2" w:type="dxa"/>
            <w:shd w:val="clear" w:color="auto" w:fill="auto"/>
          </w:tcPr>
          <w:p w:rsidR="00795ED0" w:rsidRPr="001514A7" w:rsidRDefault="00795ED0" w:rsidP="00795ED0">
            <w:pPr>
              <w:pStyle w:val="ae"/>
              <w:tabs>
                <w:tab w:val="left" w:pos="993"/>
              </w:tabs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14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95ED0" w:rsidRPr="00290F4E" w:rsidTr="001514A7">
        <w:tc>
          <w:tcPr>
            <w:tcW w:w="846" w:type="dxa"/>
          </w:tcPr>
          <w:p w:rsidR="00795ED0" w:rsidRPr="00290F4E" w:rsidRDefault="00795ED0" w:rsidP="00795ED0">
            <w:pPr>
              <w:pStyle w:val="ae"/>
              <w:numPr>
                <w:ilvl w:val="0"/>
                <w:numId w:val="19"/>
              </w:num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795ED0" w:rsidRPr="00290F4E" w:rsidRDefault="00795ED0" w:rsidP="00795ED0">
            <w:pPr>
              <w:pStyle w:val="ae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F4E">
              <w:rPr>
                <w:rFonts w:ascii="Times New Roman" w:hAnsi="Times New Roman" w:cs="Times New Roman"/>
                <w:sz w:val="24"/>
                <w:szCs w:val="24"/>
              </w:rPr>
              <w:t>ГБУЗ НСО «Городская поликлиника №24»</w:t>
            </w:r>
          </w:p>
        </w:tc>
        <w:tc>
          <w:tcPr>
            <w:tcW w:w="1552" w:type="dxa"/>
            <w:shd w:val="clear" w:color="auto" w:fill="auto"/>
          </w:tcPr>
          <w:p w:rsidR="00795ED0" w:rsidRPr="001514A7" w:rsidRDefault="00795ED0" w:rsidP="00795ED0">
            <w:pPr>
              <w:pStyle w:val="ae"/>
              <w:tabs>
                <w:tab w:val="left" w:pos="993"/>
              </w:tabs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14A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95ED0" w:rsidRPr="00290F4E" w:rsidTr="001514A7">
        <w:tc>
          <w:tcPr>
            <w:tcW w:w="846" w:type="dxa"/>
          </w:tcPr>
          <w:p w:rsidR="00795ED0" w:rsidRPr="00290F4E" w:rsidRDefault="00795ED0" w:rsidP="00795ED0">
            <w:pPr>
              <w:pStyle w:val="ae"/>
              <w:numPr>
                <w:ilvl w:val="0"/>
                <w:numId w:val="19"/>
              </w:num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795ED0" w:rsidRPr="00290F4E" w:rsidRDefault="00795ED0" w:rsidP="00795ED0">
            <w:pPr>
              <w:pStyle w:val="ae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НСО «Городская клиническая больница № 25»</w:t>
            </w:r>
          </w:p>
        </w:tc>
        <w:tc>
          <w:tcPr>
            <w:tcW w:w="1552" w:type="dxa"/>
            <w:shd w:val="clear" w:color="auto" w:fill="auto"/>
          </w:tcPr>
          <w:p w:rsidR="00795ED0" w:rsidRPr="001514A7" w:rsidRDefault="00795ED0" w:rsidP="00795ED0">
            <w:pPr>
              <w:pStyle w:val="ae"/>
              <w:tabs>
                <w:tab w:val="left" w:pos="993"/>
              </w:tabs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14A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95ED0" w:rsidRPr="00290F4E" w:rsidTr="001514A7">
        <w:tc>
          <w:tcPr>
            <w:tcW w:w="846" w:type="dxa"/>
          </w:tcPr>
          <w:p w:rsidR="00795ED0" w:rsidRPr="00290F4E" w:rsidRDefault="00795ED0" w:rsidP="00795ED0">
            <w:pPr>
              <w:pStyle w:val="ae"/>
              <w:numPr>
                <w:ilvl w:val="0"/>
                <w:numId w:val="19"/>
              </w:num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795ED0" w:rsidRPr="00290F4E" w:rsidRDefault="00795ED0" w:rsidP="00795ED0">
            <w:pPr>
              <w:pStyle w:val="ae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F4E">
              <w:rPr>
                <w:rFonts w:ascii="Times New Roman" w:hAnsi="Times New Roman" w:cs="Times New Roman"/>
                <w:sz w:val="24"/>
                <w:szCs w:val="24"/>
              </w:rPr>
              <w:t>ГБУЗ НСО «Клиническая консультативно-диагностическая поликлиника № 27»</w:t>
            </w:r>
          </w:p>
        </w:tc>
        <w:tc>
          <w:tcPr>
            <w:tcW w:w="1552" w:type="dxa"/>
            <w:shd w:val="clear" w:color="auto" w:fill="auto"/>
          </w:tcPr>
          <w:p w:rsidR="00795ED0" w:rsidRPr="001514A7" w:rsidRDefault="00795ED0" w:rsidP="00795ED0">
            <w:pPr>
              <w:pStyle w:val="ae"/>
              <w:tabs>
                <w:tab w:val="left" w:pos="993"/>
              </w:tabs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14A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795ED0" w:rsidRPr="00F32645" w:rsidTr="001514A7">
        <w:tc>
          <w:tcPr>
            <w:tcW w:w="846" w:type="dxa"/>
          </w:tcPr>
          <w:p w:rsidR="00795ED0" w:rsidRPr="00290F4E" w:rsidRDefault="00795ED0" w:rsidP="00795ED0">
            <w:pPr>
              <w:pStyle w:val="ae"/>
              <w:numPr>
                <w:ilvl w:val="0"/>
                <w:numId w:val="19"/>
              </w:num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795ED0" w:rsidRPr="00290F4E" w:rsidRDefault="00795ED0" w:rsidP="00795ED0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F4E">
              <w:rPr>
                <w:rFonts w:ascii="Times New Roman" w:hAnsi="Times New Roman" w:cs="Times New Roman"/>
                <w:sz w:val="24"/>
                <w:szCs w:val="24"/>
              </w:rPr>
              <w:t>ГБУЗ НСО «Городская клиническая поликлиника № 29»</w:t>
            </w:r>
          </w:p>
        </w:tc>
        <w:tc>
          <w:tcPr>
            <w:tcW w:w="1552" w:type="dxa"/>
            <w:shd w:val="clear" w:color="auto" w:fill="auto"/>
          </w:tcPr>
          <w:p w:rsidR="00795ED0" w:rsidRPr="001514A7" w:rsidRDefault="00795ED0" w:rsidP="00795ED0">
            <w:pPr>
              <w:pStyle w:val="ae"/>
              <w:tabs>
                <w:tab w:val="left" w:pos="993"/>
              </w:tabs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14A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795ED0" w:rsidRPr="00290F4E" w:rsidTr="001514A7">
        <w:tc>
          <w:tcPr>
            <w:tcW w:w="846" w:type="dxa"/>
          </w:tcPr>
          <w:p w:rsidR="00795ED0" w:rsidRPr="00290F4E" w:rsidRDefault="00795ED0" w:rsidP="00795ED0">
            <w:pPr>
              <w:pStyle w:val="ae"/>
              <w:numPr>
                <w:ilvl w:val="0"/>
                <w:numId w:val="19"/>
              </w:num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795ED0" w:rsidRPr="00290F4E" w:rsidRDefault="00795ED0" w:rsidP="00795ED0">
            <w:pPr>
              <w:pStyle w:val="ae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F4E">
              <w:rPr>
                <w:rFonts w:ascii="Times New Roman" w:hAnsi="Times New Roman" w:cs="Times New Roman"/>
                <w:sz w:val="24"/>
                <w:szCs w:val="24"/>
              </w:rPr>
              <w:t>ГБУЗ НСО «Новосибирский областной клинический госпиталь ветеранов войн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0F4E">
              <w:rPr>
                <w:rFonts w:ascii="Times New Roman" w:hAnsi="Times New Roman" w:cs="Times New Roman"/>
                <w:sz w:val="24"/>
                <w:szCs w:val="24"/>
              </w:rPr>
              <w:t>3»</w:t>
            </w:r>
          </w:p>
        </w:tc>
        <w:tc>
          <w:tcPr>
            <w:tcW w:w="1552" w:type="dxa"/>
            <w:shd w:val="clear" w:color="auto" w:fill="auto"/>
          </w:tcPr>
          <w:p w:rsidR="00795ED0" w:rsidRPr="001514A7" w:rsidRDefault="00795ED0" w:rsidP="00795ED0">
            <w:pPr>
              <w:pStyle w:val="ae"/>
              <w:tabs>
                <w:tab w:val="left" w:pos="993"/>
              </w:tabs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14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95ED0" w:rsidRPr="00290F4E" w:rsidTr="001514A7">
        <w:tc>
          <w:tcPr>
            <w:tcW w:w="846" w:type="dxa"/>
          </w:tcPr>
          <w:p w:rsidR="00795ED0" w:rsidRPr="00290F4E" w:rsidRDefault="00795ED0" w:rsidP="00795ED0">
            <w:pPr>
              <w:pStyle w:val="ae"/>
              <w:numPr>
                <w:ilvl w:val="0"/>
                <w:numId w:val="19"/>
              </w:num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795ED0" w:rsidRPr="00290F4E" w:rsidRDefault="00795ED0" w:rsidP="00795ED0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F4E">
              <w:rPr>
                <w:rFonts w:ascii="Times New Roman" w:hAnsi="Times New Roman" w:cs="Times New Roman"/>
                <w:sz w:val="24"/>
                <w:szCs w:val="24"/>
              </w:rPr>
              <w:t>ГБУЗ НСО «Барабинская ЦРБ»</w:t>
            </w:r>
          </w:p>
        </w:tc>
        <w:tc>
          <w:tcPr>
            <w:tcW w:w="1552" w:type="dxa"/>
            <w:shd w:val="clear" w:color="auto" w:fill="auto"/>
          </w:tcPr>
          <w:p w:rsidR="00795ED0" w:rsidRPr="001514A7" w:rsidRDefault="00795ED0" w:rsidP="00795ED0">
            <w:pPr>
              <w:pStyle w:val="ae"/>
              <w:tabs>
                <w:tab w:val="left" w:pos="993"/>
              </w:tabs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14A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95ED0" w:rsidRPr="00290F4E" w:rsidTr="001514A7">
        <w:tc>
          <w:tcPr>
            <w:tcW w:w="846" w:type="dxa"/>
          </w:tcPr>
          <w:p w:rsidR="00795ED0" w:rsidRPr="00290F4E" w:rsidRDefault="00795ED0" w:rsidP="00795ED0">
            <w:pPr>
              <w:pStyle w:val="ae"/>
              <w:numPr>
                <w:ilvl w:val="0"/>
                <w:numId w:val="19"/>
              </w:num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795ED0" w:rsidRPr="00290F4E" w:rsidRDefault="00795ED0" w:rsidP="00795ED0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НСО «Бердская</w:t>
            </w:r>
            <w:r w:rsidRPr="00290F4E">
              <w:rPr>
                <w:rFonts w:ascii="Times New Roman" w:hAnsi="Times New Roman" w:cs="Times New Roman"/>
                <w:sz w:val="24"/>
                <w:szCs w:val="24"/>
              </w:rPr>
              <w:t xml:space="preserve"> 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290F4E">
              <w:rPr>
                <w:rFonts w:ascii="Times New Roman" w:hAnsi="Times New Roman" w:cs="Times New Roman"/>
                <w:sz w:val="24"/>
                <w:szCs w:val="24"/>
              </w:rPr>
              <w:t>Б»</w:t>
            </w:r>
          </w:p>
        </w:tc>
        <w:tc>
          <w:tcPr>
            <w:tcW w:w="1552" w:type="dxa"/>
            <w:shd w:val="clear" w:color="auto" w:fill="auto"/>
          </w:tcPr>
          <w:p w:rsidR="00795ED0" w:rsidRPr="001514A7" w:rsidRDefault="00795ED0" w:rsidP="00795ED0">
            <w:pPr>
              <w:pStyle w:val="ae"/>
              <w:tabs>
                <w:tab w:val="left" w:pos="993"/>
              </w:tabs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14A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95ED0" w:rsidRPr="00290F4E" w:rsidTr="001514A7">
        <w:tc>
          <w:tcPr>
            <w:tcW w:w="846" w:type="dxa"/>
          </w:tcPr>
          <w:p w:rsidR="00795ED0" w:rsidRPr="00290F4E" w:rsidRDefault="00795ED0" w:rsidP="00795ED0">
            <w:pPr>
              <w:pStyle w:val="ae"/>
              <w:numPr>
                <w:ilvl w:val="0"/>
                <w:numId w:val="19"/>
              </w:num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795ED0" w:rsidRDefault="00795ED0" w:rsidP="00795ED0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F4E">
              <w:rPr>
                <w:rFonts w:ascii="Times New Roman" w:hAnsi="Times New Roman" w:cs="Times New Roman"/>
                <w:sz w:val="24"/>
                <w:szCs w:val="24"/>
              </w:rPr>
              <w:t>ГБУЗ НСО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Венгеровская</w:t>
            </w:r>
            <w:r w:rsidRPr="00290F4E">
              <w:rPr>
                <w:rFonts w:ascii="Times New Roman" w:hAnsi="Times New Roman" w:cs="Times New Roman"/>
                <w:sz w:val="24"/>
                <w:szCs w:val="24"/>
              </w:rPr>
              <w:t xml:space="preserve"> ЦРБ»</w:t>
            </w:r>
          </w:p>
        </w:tc>
        <w:tc>
          <w:tcPr>
            <w:tcW w:w="1552" w:type="dxa"/>
            <w:shd w:val="clear" w:color="auto" w:fill="auto"/>
          </w:tcPr>
          <w:p w:rsidR="00795ED0" w:rsidRPr="001514A7" w:rsidRDefault="00795ED0" w:rsidP="00795ED0">
            <w:pPr>
              <w:pStyle w:val="ae"/>
              <w:tabs>
                <w:tab w:val="left" w:pos="993"/>
              </w:tabs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14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95ED0" w:rsidRPr="00290F4E" w:rsidTr="001514A7">
        <w:tc>
          <w:tcPr>
            <w:tcW w:w="846" w:type="dxa"/>
          </w:tcPr>
          <w:p w:rsidR="00795ED0" w:rsidRPr="00290F4E" w:rsidRDefault="00795ED0" w:rsidP="00795ED0">
            <w:pPr>
              <w:pStyle w:val="ae"/>
              <w:numPr>
                <w:ilvl w:val="0"/>
                <w:numId w:val="19"/>
              </w:num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795ED0" w:rsidRPr="00290F4E" w:rsidRDefault="00795ED0" w:rsidP="00795ED0">
            <w:pPr>
              <w:pStyle w:val="ae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F4E">
              <w:rPr>
                <w:rFonts w:ascii="Times New Roman" w:hAnsi="Times New Roman" w:cs="Times New Roman"/>
                <w:sz w:val="24"/>
                <w:szCs w:val="24"/>
              </w:rPr>
              <w:t>ГБУЗ НСО «Доволенская ЦРБ»</w:t>
            </w:r>
          </w:p>
        </w:tc>
        <w:tc>
          <w:tcPr>
            <w:tcW w:w="1552" w:type="dxa"/>
            <w:shd w:val="clear" w:color="auto" w:fill="auto"/>
          </w:tcPr>
          <w:p w:rsidR="00795ED0" w:rsidRPr="001514A7" w:rsidRDefault="00795ED0" w:rsidP="00795ED0">
            <w:pPr>
              <w:pStyle w:val="ae"/>
              <w:tabs>
                <w:tab w:val="left" w:pos="993"/>
              </w:tabs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14A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95ED0" w:rsidRPr="00290F4E" w:rsidTr="001514A7">
        <w:tc>
          <w:tcPr>
            <w:tcW w:w="846" w:type="dxa"/>
          </w:tcPr>
          <w:p w:rsidR="00795ED0" w:rsidRPr="00290F4E" w:rsidRDefault="00795ED0" w:rsidP="00795ED0">
            <w:pPr>
              <w:pStyle w:val="ae"/>
              <w:numPr>
                <w:ilvl w:val="0"/>
                <w:numId w:val="19"/>
              </w:num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795ED0" w:rsidRPr="00290F4E" w:rsidRDefault="00795ED0" w:rsidP="00795ED0">
            <w:pPr>
              <w:pStyle w:val="ae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НСО «Искитимская ЦГБ»</w:t>
            </w:r>
          </w:p>
        </w:tc>
        <w:tc>
          <w:tcPr>
            <w:tcW w:w="1552" w:type="dxa"/>
            <w:shd w:val="clear" w:color="auto" w:fill="auto"/>
          </w:tcPr>
          <w:p w:rsidR="00795ED0" w:rsidRPr="001514A7" w:rsidRDefault="00795ED0" w:rsidP="00795ED0">
            <w:pPr>
              <w:pStyle w:val="ae"/>
              <w:tabs>
                <w:tab w:val="left" w:pos="993"/>
              </w:tabs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14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95ED0" w:rsidRPr="00290F4E" w:rsidTr="001514A7">
        <w:tc>
          <w:tcPr>
            <w:tcW w:w="846" w:type="dxa"/>
          </w:tcPr>
          <w:p w:rsidR="00795ED0" w:rsidRPr="00290F4E" w:rsidRDefault="00795ED0" w:rsidP="00795ED0">
            <w:pPr>
              <w:pStyle w:val="ae"/>
              <w:numPr>
                <w:ilvl w:val="0"/>
                <w:numId w:val="19"/>
              </w:num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795ED0" w:rsidRDefault="00795ED0" w:rsidP="00795ED0">
            <w:pPr>
              <w:pStyle w:val="ae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НСО «Каргатская ЦРБ»</w:t>
            </w:r>
          </w:p>
        </w:tc>
        <w:tc>
          <w:tcPr>
            <w:tcW w:w="1552" w:type="dxa"/>
            <w:shd w:val="clear" w:color="auto" w:fill="auto"/>
          </w:tcPr>
          <w:p w:rsidR="00795ED0" w:rsidRPr="001514A7" w:rsidRDefault="00795ED0" w:rsidP="00795ED0">
            <w:pPr>
              <w:pStyle w:val="ae"/>
              <w:tabs>
                <w:tab w:val="left" w:pos="993"/>
              </w:tabs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14A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95ED0" w:rsidRPr="00290F4E" w:rsidTr="001514A7">
        <w:tc>
          <w:tcPr>
            <w:tcW w:w="846" w:type="dxa"/>
          </w:tcPr>
          <w:p w:rsidR="00795ED0" w:rsidRPr="00290F4E" w:rsidRDefault="00795ED0" w:rsidP="00795ED0">
            <w:pPr>
              <w:pStyle w:val="ae"/>
              <w:numPr>
                <w:ilvl w:val="0"/>
                <w:numId w:val="19"/>
              </w:num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795ED0" w:rsidRPr="00290F4E" w:rsidRDefault="00795ED0" w:rsidP="00795ED0">
            <w:pPr>
              <w:pStyle w:val="ae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F4E">
              <w:rPr>
                <w:rFonts w:ascii="Times New Roman" w:hAnsi="Times New Roman" w:cs="Times New Roman"/>
                <w:sz w:val="24"/>
                <w:szCs w:val="24"/>
              </w:rPr>
              <w:t>ГБУЗ НСО «Краснозерская ЦРБ»</w:t>
            </w:r>
          </w:p>
        </w:tc>
        <w:tc>
          <w:tcPr>
            <w:tcW w:w="1552" w:type="dxa"/>
            <w:shd w:val="clear" w:color="auto" w:fill="auto"/>
          </w:tcPr>
          <w:p w:rsidR="00795ED0" w:rsidRPr="001514A7" w:rsidRDefault="00795ED0" w:rsidP="00795ED0">
            <w:pPr>
              <w:pStyle w:val="ae"/>
              <w:tabs>
                <w:tab w:val="left" w:pos="993"/>
              </w:tabs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14A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795ED0" w:rsidRPr="00290F4E" w:rsidTr="001514A7">
        <w:tc>
          <w:tcPr>
            <w:tcW w:w="846" w:type="dxa"/>
          </w:tcPr>
          <w:p w:rsidR="00795ED0" w:rsidRPr="00290F4E" w:rsidRDefault="00795ED0" w:rsidP="00795ED0">
            <w:pPr>
              <w:pStyle w:val="ae"/>
              <w:numPr>
                <w:ilvl w:val="0"/>
                <w:numId w:val="19"/>
              </w:num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795ED0" w:rsidRPr="00290F4E" w:rsidRDefault="00795ED0" w:rsidP="00795ED0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F4E">
              <w:rPr>
                <w:rFonts w:ascii="Times New Roman" w:hAnsi="Times New Roman" w:cs="Times New Roman"/>
                <w:sz w:val="24"/>
                <w:szCs w:val="24"/>
              </w:rPr>
              <w:t>ГБУЗ НСО «Кочковская ЦРБ»</w:t>
            </w:r>
          </w:p>
        </w:tc>
        <w:tc>
          <w:tcPr>
            <w:tcW w:w="1552" w:type="dxa"/>
            <w:shd w:val="clear" w:color="auto" w:fill="auto"/>
          </w:tcPr>
          <w:p w:rsidR="00795ED0" w:rsidRPr="001514A7" w:rsidRDefault="00795ED0" w:rsidP="00795ED0">
            <w:pPr>
              <w:pStyle w:val="ae"/>
              <w:tabs>
                <w:tab w:val="left" w:pos="993"/>
              </w:tabs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14A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795ED0" w:rsidRPr="00290F4E" w:rsidTr="001514A7">
        <w:tc>
          <w:tcPr>
            <w:tcW w:w="846" w:type="dxa"/>
          </w:tcPr>
          <w:p w:rsidR="00795ED0" w:rsidRPr="00290F4E" w:rsidRDefault="00795ED0" w:rsidP="00795ED0">
            <w:pPr>
              <w:pStyle w:val="ae"/>
              <w:numPr>
                <w:ilvl w:val="0"/>
                <w:numId w:val="19"/>
              </w:num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795ED0" w:rsidRPr="00290F4E" w:rsidRDefault="00795ED0" w:rsidP="00795ED0">
            <w:pPr>
              <w:pStyle w:val="ae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F4E">
              <w:rPr>
                <w:rFonts w:ascii="Times New Roman" w:hAnsi="Times New Roman" w:cs="Times New Roman"/>
                <w:sz w:val="24"/>
                <w:szCs w:val="24"/>
              </w:rPr>
              <w:t>ГБУЗ НСО «Куйбышевская ЦРБ»</w:t>
            </w:r>
          </w:p>
        </w:tc>
        <w:tc>
          <w:tcPr>
            <w:tcW w:w="1552" w:type="dxa"/>
            <w:shd w:val="clear" w:color="auto" w:fill="auto"/>
          </w:tcPr>
          <w:p w:rsidR="00795ED0" w:rsidRPr="001514A7" w:rsidRDefault="00795ED0" w:rsidP="00795ED0">
            <w:pPr>
              <w:pStyle w:val="ae"/>
              <w:tabs>
                <w:tab w:val="left" w:pos="993"/>
              </w:tabs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14A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95ED0" w:rsidRPr="00290F4E" w:rsidTr="001514A7">
        <w:tc>
          <w:tcPr>
            <w:tcW w:w="846" w:type="dxa"/>
          </w:tcPr>
          <w:p w:rsidR="00795ED0" w:rsidRPr="00290F4E" w:rsidRDefault="00795ED0" w:rsidP="00795ED0">
            <w:pPr>
              <w:pStyle w:val="ae"/>
              <w:numPr>
                <w:ilvl w:val="0"/>
                <w:numId w:val="19"/>
              </w:num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795ED0" w:rsidRPr="00290F4E" w:rsidRDefault="00795ED0" w:rsidP="00795ED0">
            <w:pPr>
              <w:pStyle w:val="ae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F4E">
              <w:rPr>
                <w:rFonts w:ascii="Times New Roman" w:hAnsi="Times New Roman" w:cs="Times New Roman"/>
                <w:sz w:val="24"/>
                <w:szCs w:val="24"/>
              </w:rPr>
              <w:t>ГБУЗ НСО «Ку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пинская</w:t>
            </w:r>
            <w:r w:rsidRPr="00290F4E">
              <w:rPr>
                <w:rFonts w:ascii="Times New Roman" w:hAnsi="Times New Roman" w:cs="Times New Roman"/>
                <w:sz w:val="24"/>
                <w:szCs w:val="24"/>
              </w:rPr>
              <w:t xml:space="preserve"> ЦРБ»</w:t>
            </w:r>
          </w:p>
        </w:tc>
        <w:tc>
          <w:tcPr>
            <w:tcW w:w="1552" w:type="dxa"/>
            <w:shd w:val="clear" w:color="auto" w:fill="auto"/>
          </w:tcPr>
          <w:p w:rsidR="00795ED0" w:rsidRPr="001514A7" w:rsidRDefault="00795ED0" w:rsidP="00795ED0">
            <w:pPr>
              <w:pStyle w:val="ae"/>
              <w:tabs>
                <w:tab w:val="left" w:pos="993"/>
              </w:tabs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14A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95ED0" w:rsidRPr="00290F4E" w:rsidTr="001514A7">
        <w:tc>
          <w:tcPr>
            <w:tcW w:w="846" w:type="dxa"/>
          </w:tcPr>
          <w:p w:rsidR="00795ED0" w:rsidRPr="00290F4E" w:rsidRDefault="00795ED0" w:rsidP="00795ED0">
            <w:pPr>
              <w:pStyle w:val="ae"/>
              <w:numPr>
                <w:ilvl w:val="0"/>
                <w:numId w:val="19"/>
              </w:num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795ED0" w:rsidRPr="00290F4E" w:rsidRDefault="00795ED0" w:rsidP="00795ED0">
            <w:pPr>
              <w:pStyle w:val="ae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F4E">
              <w:rPr>
                <w:rFonts w:ascii="Times New Roman" w:hAnsi="Times New Roman" w:cs="Times New Roman"/>
                <w:sz w:val="24"/>
                <w:szCs w:val="24"/>
              </w:rPr>
              <w:t>ГБУЗ НСО «Мошковская ЦРБ»</w:t>
            </w:r>
          </w:p>
        </w:tc>
        <w:tc>
          <w:tcPr>
            <w:tcW w:w="1552" w:type="dxa"/>
            <w:shd w:val="clear" w:color="auto" w:fill="auto"/>
          </w:tcPr>
          <w:p w:rsidR="00795ED0" w:rsidRPr="001514A7" w:rsidRDefault="00735287" w:rsidP="00795ED0">
            <w:pPr>
              <w:pStyle w:val="ae"/>
              <w:tabs>
                <w:tab w:val="left" w:pos="993"/>
              </w:tabs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14A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95ED0" w:rsidRPr="00290F4E" w:rsidTr="001514A7">
        <w:tc>
          <w:tcPr>
            <w:tcW w:w="846" w:type="dxa"/>
          </w:tcPr>
          <w:p w:rsidR="00795ED0" w:rsidRPr="00290F4E" w:rsidRDefault="00795ED0" w:rsidP="00795ED0">
            <w:pPr>
              <w:pStyle w:val="ae"/>
              <w:numPr>
                <w:ilvl w:val="0"/>
                <w:numId w:val="19"/>
              </w:num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795ED0" w:rsidRPr="00290F4E" w:rsidRDefault="00795ED0" w:rsidP="00795ED0">
            <w:pPr>
              <w:pStyle w:val="ae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F4E">
              <w:rPr>
                <w:rFonts w:ascii="Times New Roman" w:hAnsi="Times New Roman" w:cs="Times New Roman"/>
                <w:sz w:val="24"/>
                <w:szCs w:val="24"/>
              </w:rPr>
              <w:t>ГБУЗ НСО «Новосибирская клиническая ЦРБ»</w:t>
            </w:r>
          </w:p>
        </w:tc>
        <w:tc>
          <w:tcPr>
            <w:tcW w:w="1552" w:type="dxa"/>
            <w:shd w:val="clear" w:color="auto" w:fill="auto"/>
          </w:tcPr>
          <w:p w:rsidR="00795ED0" w:rsidRPr="001514A7" w:rsidRDefault="00795ED0" w:rsidP="00795ED0">
            <w:pPr>
              <w:pStyle w:val="ae"/>
              <w:tabs>
                <w:tab w:val="left" w:pos="993"/>
              </w:tabs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14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95ED0" w:rsidRPr="00290F4E" w:rsidTr="001514A7">
        <w:tc>
          <w:tcPr>
            <w:tcW w:w="846" w:type="dxa"/>
          </w:tcPr>
          <w:p w:rsidR="00795ED0" w:rsidRPr="00290F4E" w:rsidRDefault="00795ED0" w:rsidP="00795ED0">
            <w:pPr>
              <w:pStyle w:val="ae"/>
              <w:numPr>
                <w:ilvl w:val="0"/>
                <w:numId w:val="19"/>
              </w:num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795ED0" w:rsidRPr="00290F4E" w:rsidRDefault="00795ED0" w:rsidP="00795ED0">
            <w:pPr>
              <w:pStyle w:val="ae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F4E">
              <w:rPr>
                <w:rFonts w:ascii="Times New Roman" w:hAnsi="Times New Roman" w:cs="Times New Roman"/>
                <w:sz w:val="24"/>
                <w:szCs w:val="24"/>
              </w:rPr>
              <w:t>ГБУЗ НСО «Обская ЦГБ»</w:t>
            </w:r>
          </w:p>
        </w:tc>
        <w:tc>
          <w:tcPr>
            <w:tcW w:w="1552" w:type="dxa"/>
            <w:shd w:val="clear" w:color="auto" w:fill="auto"/>
          </w:tcPr>
          <w:p w:rsidR="00795ED0" w:rsidRPr="001514A7" w:rsidRDefault="00735287" w:rsidP="00795ED0">
            <w:pPr>
              <w:pStyle w:val="ae"/>
              <w:tabs>
                <w:tab w:val="left" w:pos="993"/>
              </w:tabs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14A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95ED0" w:rsidRPr="00290F4E" w:rsidTr="001514A7">
        <w:tc>
          <w:tcPr>
            <w:tcW w:w="846" w:type="dxa"/>
          </w:tcPr>
          <w:p w:rsidR="00795ED0" w:rsidRPr="00290F4E" w:rsidRDefault="00795ED0" w:rsidP="00795ED0">
            <w:pPr>
              <w:pStyle w:val="ae"/>
              <w:numPr>
                <w:ilvl w:val="0"/>
                <w:numId w:val="19"/>
              </w:num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795ED0" w:rsidRPr="00290F4E" w:rsidRDefault="00795ED0" w:rsidP="00795ED0">
            <w:pPr>
              <w:pStyle w:val="ae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F4E">
              <w:rPr>
                <w:rFonts w:ascii="Times New Roman" w:hAnsi="Times New Roman" w:cs="Times New Roman"/>
                <w:sz w:val="24"/>
                <w:szCs w:val="24"/>
              </w:rPr>
              <w:t>ГБУЗ НСО «Ордынская ЦРБ»</w:t>
            </w:r>
          </w:p>
        </w:tc>
        <w:tc>
          <w:tcPr>
            <w:tcW w:w="1552" w:type="dxa"/>
            <w:shd w:val="clear" w:color="auto" w:fill="auto"/>
          </w:tcPr>
          <w:p w:rsidR="00795ED0" w:rsidRPr="001514A7" w:rsidRDefault="00735287" w:rsidP="00795ED0">
            <w:pPr>
              <w:pStyle w:val="ae"/>
              <w:tabs>
                <w:tab w:val="left" w:pos="993"/>
              </w:tabs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14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95ED0" w:rsidRPr="00290F4E" w:rsidTr="001514A7">
        <w:tc>
          <w:tcPr>
            <w:tcW w:w="846" w:type="dxa"/>
          </w:tcPr>
          <w:p w:rsidR="00795ED0" w:rsidRPr="00290F4E" w:rsidRDefault="00795ED0" w:rsidP="00795ED0">
            <w:pPr>
              <w:pStyle w:val="ae"/>
              <w:numPr>
                <w:ilvl w:val="0"/>
                <w:numId w:val="19"/>
              </w:num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795ED0" w:rsidRPr="00290F4E" w:rsidRDefault="00795ED0" w:rsidP="00795ED0">
            <w:pPr>
              <w:pStyle w:val="ae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F4E">
              <w:rPr>
                <w:rFonts w:ascii="Times New Roman" w:hAnsi="Times New Roman" w:cs="Times New Roman"/>
                <w:sz w:val="24"/>
                <w:szCs w:val="24"/>
              </w:rPr>
              <w:t xml:space="preserve">ГБУЗ НСО «Татарская ЦРБ имени 70-летия Новосибирской области» </w:t>
            </w:r>
          </w:p>
        </w:tc>
        <w:tc>
          <w:tcPr>
            <w:tcW w:w="1552" w:type="dxa"/>
            <w:shd w:val="clear" w:color="auto" w:fill="auto"/>
          </w:tcPr>
          <w:p w:rsidR="00795ED0" w:rsidRPr="001514A7" w:rsidRDefault="00735287" w:rsidP="00795ED0">
            <w:pPr>
              <w:pStyle w:val="ae"/>
              <w:tabs>
                <w:tab w:val="left" w:pos="993"/>
              </w:tabs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14A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735287" w:rsidRPr="00290F4E" w:rsidTr="001514A7">
        <w:tc>
          <w:tcPr>
            <w:tcW w:w="846" w:type="dxa"/>
          </w:tcPr>
          <w:p w:rsidR="00735287" w:rsidRPr="00290F4E" w:rsidRDefault="00735287" w:rsidP="00735287">
            <w:pPr>
              <w:pStyle w:val="ae"/>
              <w:numPr>
                <w:ilvl w:val="0"/>
                <w:numId w:val="19"/>
              </w:num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735287" w:rsidRPr="00290F4E" w:rsidRDefault="00735287" w:rsidP="00735287">
            <w:pPr>
              <w:pStyle w:val="ae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F4E">
              <w:rPr>
                <w:rFonts w:ascii="Times New Roman" w:hAnsi="Times New Roman" w:cs="Times New Roman"/>
                <w:sz w:val="24"/>
                <w:szCs w:val="24"/>
              </w:rPr>
              <w:t>ГБУЗ НСО «У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бинская</w:t>
            </w:r>
            <w:r w:rsidRPr="00290F4E">
              <w:rPr>
                <w:rFonts w:ascii="Times New Roman" w:hAnsi="Times New Roman" w:cs="Times New Roman"/>
                <w:sz w:val="24"/>
                <w:szCs w:val="24"/>
              </w:rPr>
              <w:t xml:space="preserve"> ЦРБ»</w:t>
            </w:r>
          </w:p>
        </w:tc>
        <w:tc>
          <w:tcPr>
            <w:tcW w:w="1552" w:type="dxa"/>
            <w:shd w:val="clear" w:color="auto" w:fill="auto"/>
          </w:tcPr>
          <w:p w:rsidR="00735287" w:rsidRPr="001514A7" w:rsidRDefault="00735287" w:rsidP="00735287">
            <w:pPr>
              <w:pStyle w:val="ae"/>
              <w:tabs>
                <w:tab w:val="left" w:pos="993"/>
              </w:tabs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14A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35287" w:rsidRPr="00290F4E" w:rsidTr="001514A7">
        <w:tc>
          <w:tcPr>
            <w:tcW w:w="846" w:type="dxa"/>
          </w:tcPr>
          <w:p w:rsidR="00735287" w:rsidRPr="00290F4E" w:rsidRDefault="00735287" w:rsidP="00735287">
            <w:pPr>
              <w:pStyle w:val="ae"/>
              <w:numPr>
                <w:ilvl w:val="0"/>
                <w:numId w:val="19"/>
              </w:num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735287" w:rsidRPr="00290F4E" w:rsidRDefault="00735287" w:rsidP="00735287">
            <w:pPr>
              <w:pStyle w:val="ae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F4E">
              <w:rPr>
                <w:rFonts w:ascii="Times New Roman" w:hAnsi="Times New Roman" w:cs="Times New Roman"/>
                <w:sz w:val="24"/>
                <w:szCs w:val="24"/>
              </w:rPr>
              <w:t>ГБУЗ НСО «Усть-Таркская ЦРБ»</w:t>
            </w:r>
          </w:p>
        </w:tc>
        <w:tc>
          <w:tcPr>
            <w:tcW w:w="1552" w:type="dxa"/>
            <w:shd w:val="clear" w:color="auto" w:fill="auto"/>
          </w:tcPr>
          <w:p w:rsidR="00735287" w:rsidRPr="001514A7" w:rsidRDefault="00735287" w:rsidP="00735287">
            <w:pPr>
              <w:pStyle w:val="ae"/>
              <w:tabs>
                <w:tab w:val="left" w:pos="993"/>
              </w:tabs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14A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735287" w:rsidRPr="00290F4E" w:rsidTr="001514A7">
        <w:tc>
          <w:tcPr>
            <w:tcW w:w="846" w:type="dxa"/>
          </w:tcPr>
          <w:p w:rsidR="00735287" w:rsidRPr="00290F4E" w:rsidRDefault="00735287" w:rsidP="00735287">
            <w:pPr>
              <w:pStyle w:val="ae"/>
              <w:numPr>
                <w:ilvl w:val="0"/>
                <w:numId w:val="19"/>
              </w:num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735287" w:rsidRPr="00290F4E" w:rsidRDefault="00735287" w:rsidP="00735287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F4E">
              <w:rPr>
                <w:rFonts w:ascii="Times New Roman" w:hAnsi="Times New Roman" w:cs="Times New Roman"/>
                <w:sz w:val="24"/>
                <w:szCs w:val="24"/>
              </w:rPr>
              <w:t>ГБУЗ НСО «Чановская ЦРБ»</w:t>
            </w:r>
          </w:p>
        </w:tc>
        <w:tc>
          <w:tcPr>
            <w:tcW w:w="1552" w:type="dxa"/>
            <w:shd w:val="clear" w:color="auto" w:fill="auto"/>
          </w:tcPr>
          <w:p w:rsidR="00735287" w:rsidRPr="001514A7" w:rsidRDefault="00735287" w:rsidP="00735287">
            <w:pPr>
              <w:pStyle w:val="ae"/>
              <w:tabs>
                <w:tab w:val="left" w:pos="993"/>
              </w:tabs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14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35287" w:rsidRPr="00290F4E" w:rsidTr="001514A7">
        <w:tc>
          <w:tcPr>
            <w:tcW w:w="846" w:type="dxa"/>
          </w:tcPr>
          <w:p w:rsidR="00735287" w:rsidRPr="00290F4E" w:rsidRDefault="00735287" w:rsidP="00735287">
            <w:pPr>
              <w:pStyle w:val="ae"/>
              <w:numPr>
                <w:ilvl w:val="0"/>
                <w:numId w:val="19"/>
              </w:num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735287" w:rsidRPr="00290F4E" w:rsidRDefault="00735287" w:rsidP="00735287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F4E">
              <w:rPr>
                <w:rFonts w:ascii="Times New Roman" w:hAnsi="Times New Roman" w:cs="Times New Roman"/>
                <w:sz w:val="24"/>
                <w:szCs w:val="24"/>
              </w:rPr>
              <w:t>ГБУЗ НСО «Ч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истоозерная</w:t>
            </w:r>
            <w:r w:rsidRPr="00290F4E">
              <w:rPr>
                <w:rFonts w:ascii="Times New Roman" w:hAnsi="Times New Roman" w:cs="Times New Roman"/>
                <w:sz w:val="24"/>
                <w:szCs w:val="24"/>
              </w:rPr>
              <w:t xml:space="preserve"> ЦРБ»</w:t>
            </w:r>
          </w:p>
        </w:tc>
        <w:tc>
          <w:tcPr>
            <w:tcW w:w="1552" w:type="dxa"/>
            <w:shd w:val="clear" w:color="auto" w:fill="auto"/>
          </w:tcPr>
          <w:p w:rsidR="00735287" w:rsidRPr="001514A7" w:rsidRDefault="00735287" w:rsidP="00735287">
            <w:pPr>
              <w:pStyle w:val="ae"/>
              <w:tabs>
                <w:tab w:val="left" w:pos="993"/>
              </w:tabs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14A7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735287" w:rsidRPr="00290F4E" w:rsidTr="00290F4E">
        <w:tc>
          <w:tcPr>
            <w:tcW w:w="846" w:type="dxa"/>
          </w:tcPr>
          <w:p w:rsidR="00735287" w:rsidRPr="00290F4E" w:rsidRDefault="00735287" w:rsidP="00735287">
            <w:pPr>
              <w:pStyle w:val="ae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735287" w:rsidRPr="00290F4E" w:rsidRDefault="00735287" w:rsidP="00735287">
            <w:pPr>
              <w:pStyle w:val="ae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F4E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552" w:type="dxa"/>
          </w:tcPr>
          <w:p w:rsidR="00735287" w:rsidRPr="00290F4E" w:rsidRDefault="00890515" w:rsidP="00890515">
            <w:pPr>
              <w:pStyle w:val="ae"/>
              <w:tabs>
                <w:tab w:val="left" w:pos="993"/>
              </w:tabs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</w:t>
            </w:r>
          </w:p>
        </w:tc>
      </w:tr>
    </w:tbl>
    <w:p w:rsidR="00D81B57" w:rsidRDefault="00D81B57" w:rsidP="00A35BE3">
      <w:pPr>
        <w:pStyle w:val="ae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1B57" w:rsidRDefault="00D81B57">
      <w:pPr>
        <w:pStyle w:val="ae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D81B57" w:rsidSect="00640E9F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550FE"/>
    <w:multiLevelType w:val="hybridMultilevel"/>
    <w:tmpl w:val="77764D1E"/>
    <w:lvl w:ilvl="0" w:tplc="36782A0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AED36A9"/>
    <w:multiLevelType w:val="hybridMultilevel"/>
    <w:tmpl w:val="662630B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E8460A1"/>
    <w:multiLevelType w:val="hybridMultilevel"/>
    <w:tmpl w:val="896A2F6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EEC784C"/>
    <w:multiLevelType w:val="hybridMultilevel"/>
    <w:tmpl w:val="AA167AFE"/>
    <w:lvl w:ilvl="0" w:tplc="4684AB6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42073590"/>
    <w:multiLevelType w:val="hybridMultilevel"/>
    <w:tmpl w:val="F788BAEE"/>
    <w:lvl w:ilvl="0" w:tplc="B622A3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6002F32"/>
    <w:multiLevelType w:val="hybridMultilevel"/>
    <w:tmpl w:val="F788BAEE"/>
    <w:lvl w:ilvl="0" w:tplc="B622A3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75B3FF4"/>
    <w:multiLevelType w:val="hybridMultilevel"/>
    <w:tmpl w:val="8F8083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A03C4C"/>
    <w:multiLevelType w:val="hybridMultilevel"/>
    <w:tmpl w:val="F8FC61C0"/>
    <w:lvl w:ilvl="0" w:tplc="DC24D6C8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4FD26C01"/>
    <w:multiLevelType w:val="hybridMultilevel"/>
    <w:tmpl w:val="618A818A"/>
    <w:lvl w:ilvl="0" w:tplc="DC24D6C8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51F57B02"/>
    <w:multiLevelType w:val="hybridMultilevel"/>
    <w:tmpl w:val="106452DC"/>
    <w:lvl w:ilvl="0" w:tplc="B622A3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540D4E8C"/>
    <w:multiLevelType w:val="hybridMultilevel"/>
    <w:tmpl w:val="F788BAEE"/>
    <w:lvl w:ilvl="0" w:tplc="B622A3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570F21B6"/>
    <w:multiLevelType w:val="hybridMultilevel"/>
    <w:tmpl w:val="0FC2E57A"/>
    <w:lvl w:ilvl="0" w:tplc="DC24D6C8">
      <w:start w:val="1"/>
      <w:numFmt w:val="bullet"/>
      <w:lvlText w:val="­"/>
      <w:lvlJc w:val="left"/>
      <w:pPr>
        <w:ind w:left="178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2" w15:restartNumberingAfterBreak="0">
    <w:nsid w:val="65360DDD"/>
    <w:multiLevelType w:val="hybridMultilevel"/>
    <w:tmpl w:val="2A705170"/>
    <w:lvl w:ilvl="0" w:tplc="DC24D6C8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65E24F9E"/>
    <w:multiLevelType w:val="hybridMultilevel"/>
    <w:tmpl w:val="662630B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EBF53A3"/>
    <w:multiLevelType w:val="hybridMultilevel"/>
    <w:tmpl w:val="662630B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FE4496F"/>
    <w:multiLevelType w:val="hybridMultilevel"/>
    <w:tmpl w:val="0B04EAA2"/>
    <w:lvl w:ilvl="0" w:tplc="C01CA7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77304FE5"/>
    <w:multiLevelType w:val="hybridMultilevel"/>
    <w:tmpl w:val="F788BAEE"/>
    <w:lvl w:ilvl="0" w:tplc="B622A3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7FC0315E"/>
    <w:multiLevelType w:val="hybridMultilevel"/>
    <w:tmpl w:val="C958D7A2"/>
    <w:lvl w:ilvl="0" w:tplc="286E88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6"/>
  </w:num>
  <w:num w:numId="4">
    <w:abstractNumId w:val="12"/>
  </w:num>
  <w:num w:numId="5">
    <w:abstractNumId w:val="17"/>
  </w:num>
  <w:num w:numId="6">
    <w:abstractNumId w:val="11"/>
  </w:num>
  <w:num w:numId="7">
    <w:abstractNumId w:val="10"/>
  </w:num>
  <w:num w:numId="8">
    <w:abstractNumId w:val="5"/>
  </w:num>
  <w:num w:numId="9">
    <w:abstractNumId w:val="4"/>
  </w:num>
  <w:num w:numId="10">
    <w:abstractNumId w:val="9"/>
  </w:num>
  <w:num w:numId="11">
    <w:abstractNumId w:val="7"/>
  </w:num>
  <w:num w:numId="12">
    <w:abstractNumId w:val="0"/>
  </w:num>
  <w:num w:numId="13">
    <w:abstractNumId w:val="16"/>
  </w:num>
  <w:num w:numId="14">
    <w:abstractNumId w:val="3"/>
  </w:num>
  <w:num w:numId="15">
    <w:abstractNumId w:val="1"/>
  </w:num>
  <w:num w:numId="16">
    <w:abstractNumId w:val="13"/>
  </w:num>
  <w:num w:numId="17">
    <w:abstractNumId w:val="14"/>
  </w:num>
  <w:num w:numId="18">
    <w:abstractNumId w:val="8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1A2"/>
    <w:rsid w:val="00000498"/>
    <w:rsid w:val="00017AFA"/>
    <w:rsid w:val="00025DF8"/>
    <w:rsid w:val="000336AD"/>
    <w:rsid w:val="00042CCB"/>
    <w:rsid w:val="00053BEF"/>
    <w:rsid w:val="000543FE"/>
    <w:rsid w:val="000564D1"/>
    <w:rsid w:val="0006547F"/>
    <w:rsid w:val="00065EAB"/>
    <w:rsid w:val="00071B23"/>
    <w:rsid w:val="0008200A"/>
    <w:rsid w:val="00086E16"/>
    <w:rsid w:val="00094F01"/>
    <w:rsid w:val="000A4F0F"/>
    <w:rsid w:val="000B1B60"/>
    <w:rsid w:val="000C2D4B"/>
    <w:rsid w:val="000D2608"/>
    <w:rsid w:val="000D6576"/>
    <w:rsid w:val="000E4D97"/>
    <w:rsid w:val="000F22B6"/>
    <w:rsid w:val="000F6F2E"/>
    <w:rsid w:val="0010568B"/>
    <w:rsid w:val="001064CE"/>
    <w:rsid w:val="00107F90"/>
    <w:rsid w:val="00112365"/>
    <w:rsid w:val="00117619"/>
    <w:rsid w:val="00117F37"/>
    <w:rsid w:val="00121748"/>
    <w:rsid w:val="001219B2"/>
    <w:rsid w:val="00121F03"/>
    <w:rsid w:val="001231DE"/>
    <w:rsid w:val="00123D07"/>
    <w:rsid w:val="00133209"/>
    <w:rsid w:val="00140DEB"/>
    <w:rsid w:val="00150BB4"/>
    <w:rsid w:val="001514A7"/>
    <w:rsid w:val="001630F7"/>
    <w:rsid w:val="00175654"/>
    <w:rsid w:val="00175BB1"/>
    <w:rsid w:val="00182B48"/>
    <w:rsid w:val="00191706"/>
    <w:rsid w:val="00195728"/>
    <w:rsid w:val="00195BCF"/>
    <w:rsid w:val="001A5DF1"/>
    <w:rsid w:val="001B1296"/>
    <w:rsid w:val="001B5010"/>
    <w:rsid w:val="001B595E"/>
    <w:rsid w:val="001B6818"/>
    <w:rsid w:val="001B7F38"/>
    <w:rsid w:val="001E1A02"/>
    <w:rsid w:val="001E3E46"/>
    <w:rsid w:val="001E3FC1"/>
    <w:rsid w:val="001E6CCE"/>
    <w:rsid w:val="001F436B"/>
    <w:rsid w:val="00212921"/>
    <w:rsid w:val="00217D43"/>
    <w:rsid w:val="0022207D"/>
    <w:rsid w:val="00231AEF"/>
    <w:rsid w:val="00255BB5"/>
    <w:rsid w:val="00256693"/>
    <w:rsid w:val="00261433"/>
    <w:rsid w:val="00261FC8"/>
    <w:rsid w:val="00264D76"/>
    <w:rsid w:val="0028406B"/>
    <w:rsid w:val="00285C45"/>
    <w:rsid w:val="00290F4E"/>
    <w:rsid w:val="00295CC5"/>
    <w:rsid w:val="002A3CFB"/>
    <w:rsid w:val="002C6092"/>
    <w:rsid w:val="002D1628"/>
    <w:rsid w:val="002D7947"/>
    <w:rsid w:val="002F4206"/>
    <w:rsid w:val="00305EF5"/>
    <w:rsid w:val="00327C80"/>
    <w:rsid w:val="00330493"/>
    <w:rsid w:val="003312C4"/>
    <w:rsid w:val="0033392A"/>
    <w:rsid w:val="003448D8"/>
    <w:rsid w:val="00352BFD"/>
    <w:rsid w:val="00373A01"/>
    <w:rsid w:val="003770A5"/>
    <w:rsid w:val="0038679D"/>
    <w:rsid w:val="003A0FB9"/>
    <w:rsid w:val="003A5193"/>
    <w:rsid w:val="003B74D9"/>
    <w:rsid w:val="003C2BEB"/>
    <w:rsid w:val="003D62C2"/>
    <w:rsid w:val="003E25F0"/>
    <w:rsid w:val="003E2849"/>
    <w:rsid w:val="003F398E"/>
    <w:rsid w:val="003F3C08"/>
    <w:rsid w:val="003F794C"/>
    <w:rsid w:val="00410CAA"/>
    <w:rsid w:val="00411429"/>
    <w:rsid w:val="004125C6"/>
    <w:rsid w:val="00422392"/>
    <w:rsid w:val="00430C90"/>
    <w:rsid w:val="00431B25"/>
    <w:rsid w:val="0044023A"/>
    <w:rsid w:val="00440E51"/>
    <w:rsid w:val="004446EF"/>
    <w:rsid w:val="004536A7"/>
    <w:rsid w:val="00457EBC"/>
    <w:rsid w:val="004673A5"/>
    <w:rsid w:val="00473A17"/>
    <w:rsid w:val="00497DE3"/>
    <w:rsid w:val="004A6E6B"/>
    <w:rsid w:val="004B0BBE"/>
    <w:rsid w:val="004B6836"/>
    <w:rsid w:val="004C4489"/>
    <w:rsid w:val="004D4AAD"/>
    <w:rsid w:val="004E3B93"/>
    <w:rsid w:val="004E78FE"/>
    <w:rsid w:val="004F121F"/>
    <w:rsid w:val="004F54E0"/>
    <w:rsid w:val="005136D3"/>
    <w:rsid w:val="00524E0B"/>
    <w:rsid w:val="00526056"/>
    <w:rsid w:val="00535F0D"/>
    <w:rsid w:val="00543B07"/>
    <w:rsid w:val="00553208"/>
    <w:rsid w:val="00582047"/>
    <w:rsid w:val="00583FDA"/>
    <w:rsid w:val="00595ED8"/>
    <w:rsid w:val="005B14BF"/>
    <w:rsid w:val="005C0E9E"/>
    <w:rsid w:val="005D3BF0"/>
    <w:rsid w:val="005D75AD"/>
    <w:rsid w:val="005E1AAA"/>
    <w:rsid w:val="005E3B79"/>
    <w:rsid w:val="005F3C33"/>
    <w:rsid w:val="005F4DE2"/>
    <w:rsid w:val="00603E59"/>
    <w:rsid w:val="0060693F"/>
    <w:rsid w:val="00614F6B"/>
    <w:rsid w:val="00616FA8"/>
    <w:rsid w:val="00634AF8"/>
    <w:rsid w:val="00634FE1"/>
    <w:rsid w:val="00640478"/>
    <w:rsid w:val="00640AAF"/>
    <w:rsid w:val="00640E9F"/>
    <w:rsid w:val="006465AA"/>
    <w:rsid w:val="006504DE"/>
    <w:rsid w:val="00652203"/>
    <w:rsid w:val="0065347B"/>
    <w:rsid w:val="006664D8"/>
    <w:rsid w:val="0067196B"/>
    <w:rsid w:val="00671BB6"/>
    <w:rsid w:val="00674EDE"/>
    <w:rsid w:val="00685F24"/>
    <w:rsid w:val="00686800"/>
    <w:rsid w:val="006A02A0"/>
    <w:rsid w:val="006A5922"/>
    <w:rsid w:val="006A7021"/>
    <w:rsid w:val="006B685C"/>
    <w:rsid w:val="006C41DA"/>
    <w:rsid w:val="006C5895"/>
    <w:rsid w:val="006C6C97"/>
    <w:rsid w:val="006E0AEF"/>
    <w:rsid w:val="006F0B91"/>
    <w:rsid w:val="006F0BB4"/>
    <w:rsid w:val="00700BB2"/>
    <w:rsid w:val="00706F07"/>
    <w:rsid w:val="007160E0"/>
    <w:rsid w:val="007237FB"/>
    <w:rsid w:val="00735287"/>
    <w:rsid w:val="007526A2"/>
    <w:rsid w:val="0076057E"/>
    <w:rsid w:val="00761E77"/>
    <w:rsid w:val="00763114"/>
    <w:rsid w:val="0077624C"/>
    <w:rsid w:val="00792056"/>
    <w:rsid w:val="00795ED0"/>
    <w:rsid w:val="007A2579"/>
    <w:rsid w:val="007C0DFB"/>
    <w:rsid w:val="007C0EBC"/>
    <w:rsid w:val="007C0F1E"/>
    <w:rsid w:val="007D1A61"/>
    <w:rsid w:val="007D1F6B"/>
    <w:rsid w:val="007D5BCA"/>
    <w:rsid w:val="007E0155"/>
    <w:rsid w:val="007E3C7D"/>
    <w:rsid w:val="007E3E60"/>
    <w:rsid w:val="007F35EE"/>
    <w:rsid w:val="008031A2"/>
    <w:rsid w:val="00830497"/>
    <w:rsid w:val="00831A75"/>
    <w:rsid w:val="00845B04"/>
    <w:rsid w:val="008516A2"/>
    <w:rsid w:val="008606DC"/>
    <w:rsid w:val="008642FE"/>
    <w:rsid w:val="00866EBE"/>
    <w:rsid w:val="0087130F"/>
    <w:rsid w:val="008759E7"/>
    <w:rsid w:val="00886137"/>
    <w:rsid w:val="00890515"/>
    <w:rsid w:val="008B48B1"/>
    <w:rsid w:val="008B7EAC"/>
    <w:rsid w:val="008C7B54"/>
    <w:rsid w:val="008D22A2"/>
    <w:rsid w:val="008E32BC"/>
    <w:rsid w:val="008E768C"/>
    <w:rsid w:val="008F683B"/>
    <w:rsid w:val="009043C7"/>
    <w:rsid w:val="009160BF"/>
    <w:rsid w:val="00920892"/>
    <w:rsid w:val="00926B58"/>
    <w:rsid w:val="00945791"/>
    <w:rsid w:val="00946689"/>
    <w:rsid w:val="00952069"/>
    <w:rsid w:val="00966887"/>
    <w:rsid w:val="0098146D"/>
    <w:rsid w:val="00984579"/>
    <w:rsid w:val="00985E3E"/>
    <w:rsid w:val="00986F67"/>
    <w:rsid w:val="009A1375"/>
    <w:rsid w:val="009A1E7E"/>
    <w:rsid w:val="009A675F"/>
    <w:rsid w:val="009B45AC"/>
    <w:rsid w:val="009C1625"/>
    <w:rsid w:val="009C5A1E"/>
    <w:rsid w:val="009D063D"/>
    <w:rsid w:val="009F52E8"/>
    <w:rsid w:val="00A060F7"/>
    <w:rsid w:val="00A1484E"/>
    <w:rsid w:val="00A22BE2"/>
    <w:rsid w:val="00A240DA"/>
    <w:rsid w:val="00A349AA"/>
    <w:rsid w:val="00A35BE3"/>
    <w:rsid w:val="00A35D21"/>
    <w:rsid w:val="00A44030"/>
    <w:rsid w:val="00A502CF"/>
    <w:rsid w:val="00A56F72"/>
    <w:rsid w:val="00A64962"/>
    <w:rsid w:val="00A70203"/>
    <w:rsid w:val="00A745A0"/>
    <w:rsid w:val="00A815A5"/>
    <w:rsid w:val="00A85B64"/>
    <w:rsid w:val="00A871AE"/>
    <w:rsid w:val="00A96810"/>
    <w:rsid w:val="00AB1A99"/>
    <w:rsid w:val="00AB3B29"/>
    <w:rsid w:val="00AC158B"/>
    <w:rsid w:val="00AC5899"/>
    <w:rsid w:val="00AC67FB"/>
    <w:rsid w:val="00AD6972"/>
    <w:rsid w:val="00AD7E6F"/>
    <w:rsid w:val="00AE0393"/>
    <w:rsid w:val="00AF084A"/>
    <w:rsid w:val="00AF1334"/>
    <w:rsid w:val="00AF324D"/>
    <w:rsid w:val="00B0645D"/>
    <w:rsid w:val="00B13FF3"/>
    <w:rsid w:val="00B2171D"/>
    <w:rsid w:val="00B27765"/>
    <w:rsid w:val="00B32616"/>
    <w:rsid w:val="00B35CA8"/>
    <w:rsid w:val="00B40D99"/>
    <w:rsid w:val="00B427E0"/>
    <w:rsid w:val="00B43172"/>
    <w:rsid w:val="00B53A78"/>
    <w:rsid w:val="00B551CF"/>
    <w:rsid w:val="00B70771"/>
    <w:rsid w:val="00B72A13"/>
    <w:rsid w:val="00B83265"/>
    <w:rsid w:val="00B85B73"/>
    <w:rsid w:val="00B9240F"/>
    <w:rsid w:val="00B928E7"/>
    <w:rsid w:val="00B92DFE"/>
    <w:rsid w:val="00BB2CC8"/>
    <w:rsid w:val="00BB5F41"/>
    <w:rsid w:val="00BC634C"/>
    <w:rsid w:val="00BF221B"/>
    <w:rsid w:val="00BF2227"/>
    <w:rsid w:val="00BF2F25"/>
    <w:rsid w:val="00BF5DDA"/>
    <w:rsid w:val="00C0544D"/>
    <w:rsid w:val="00C130A9"/>
    <w:rsid w:val="00C175AF"/>
    <w:rsid w:val="00C21CF3"/>
    <w:rsid w:val="00C220ED"/>
    <w:rsid w:val="00C40A28"/>
    <w:rsid w:val="00C44E7C"/>
    <w:rsid w:val="00C5738E"/>
    <w:rsid w:val="00C574F4"/>
    <w:rsid w:val="00C63488"/>
    <w:rsid w:val="00C80C73"/>
    <w:rsid w:val="00C829AE"/>
    <w:rsid w:val="00C858DE"/>
    <w:rsid w:val="00C90A64"/>
    <w:rsid w:val="00CA7E23"/>
    <w:rsid w:val="00CC5350"/>
    <w:rsid w:val="00CC5507"/>
    <w:rsid w:val="00CC70E8"/>
    <w:rsid w:val="00CD2C20"/>
    <w:rsid w:val="00CD48BA"/>
    <w:rsid w:val="00CE22A6"/>
    <w:rsid w:val="00CE2683"/>
    <w:rsid w:val="00CE3DE2"/>
    <w:rsid w:val="00CE51B8"/>
    <w:rsid w:val="00D051CC"/>
    <w:rsid w:val="00D12011"/>
    <w:rsid w:val="00D131B2"/>
    <w:rsid w:val="00D17F31"/>
    <w:rsid w:val="00D44ECC"/>
    <w:rsid w:val="00D4642B"/>
    <w:rsid w:val="00D54FE6"/>
    <w:rsid w:val="00D56835"/>
    <w:rsid w:val="00D66727"/>
    <w:rsid w:val="00D66DFF"/>
    <w:rsid w:val="00D731FF"/>
    <w:rsid w:val="00D73712"/>
    <w:rsid w:val="00D8020E"/>
    <w:rsid w:val="00D81B57"/>
    <w:rsid w:val="00D83277"/>
    <w:rsid w:val="00D850DC"/>
    <w:rsid w:val="00DA2A7C"/>
    <w:rsid w:val="00DA45DF"/>
    <w:rsid w:val="00DB723E"/>
    <w:rsid w:val="00DC39DE"/>
    <w:rsid w:val="00DE657A"/>
    <w:rsid w:val="00DF4928"/>
    <w:rsid w:val="00DF4F09"/>
    <w:rsid w:val="00E00847"/>
    <w:rsid w:val="00E00A22"/>
    <w:rsid w:val="00E02475"/>
    <w:rsid w:val="00E044ED"/>
    <w:rsid w:val="00E1054A"/>
    <w:rsid w:val="00E1520B"/>
    <w:rsid w:val="00E241F4"/>
    <w:rsid w:val="00E26486"/>
    <w:rsid w:val="00E32FC0"/>
    <w:rsid w:val="00E34741"/>
    <w:rsid w:val="00E45321"/>
    <w:rsid w:val="00E521B3"/>
    <w:rsid w:val="00E66E9E"/>
    <w:rsid w:val="00E759D3"/>
    <w:rsid w:val="00E81542"/>
    <w:rsid w:val="00E87CFC"/>
    <w:rsid w:val="00EA0D48"/>
    <w:rsid w:val="00EB67C9"/>
    <w:rsid w:val="00EC4514"/>
    <w:rsid w:val="00ED253C"/>
    <w:rsid w:val="00EF21FA"/>
    <w:rsid w:val="00F12CCD"/>
    <w:rsid w:val="00F32645"/>
    <w:rsid w:val="00F57B3D"/>
    <w:rsid w:val="00F61813"/>
    <w:rsid w:val="00F73E5F"/>
    <w:rsid w:val="00F7501A"/>
    <w:rsid w:val="00F810F3"/>
    <w:rsid w:val="00F851A9"/>
    <w:rsid w:val="00F8586A"/>
    <w:rsid w:val="00F90838"/>
    <w:rsid w:val="00F920A1"/>
    <w:rsid w:val="00F95BF0"/>
    <w:rsid w:val="00FC415A"/>
    <w:rsid w:val="00FC4958"/>
    <w:rsid w:val="00FC6468"/>
    <w:rsid w:val="00FD196E"/>
    <w:rsid w:val="00FD5AFB"/>
    <w:rsid w:val="00FE024F"/>
    <w:rsid w:val="00FE0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05210"/>
  <w15:docId w15:val="{8AB4E024-5FCD-4332-9A8A-044C9860A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31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031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295C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5CC5"/>
    <w:rPr>
      <w:rFonts w:ascii="Tahoma" w:hAnsi="Tahoma" w:cs="Tahoma"/>
      <w:sz w:val="16"/>
      <w:szCs w:val="16"/>
    </w:rPr>
  </w:style>
  <w:style w:type="paragraph" w:styleId="a5">
    <w:name w:val="header"/>
    <w:aliases w:val="ВерхКолонтитул,Знак"/>
    <w:basedOn w:val="a"/>
    <w:link w:val="a6"/>
    <w:uiPriority w:val="99"/>
    <w:rsid w:val="001E6CCE"/>
    <w:pPr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6">
    <w:name w:val="Верхний колонтитул Знак"/>
    <w:aliases w:val="ВерхКолонтитул Знак,Знак Знак"/>
    <w:basedOn w:val="a0"/>
    <w:link w:val="a5"/>
    <w:uiPriority w:val="99"/>
    <w:rsid w:val="001E6CCE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3">
    <w:name w:val="Body Text Indent 3"/>
    <w:basedOn w:val="a"/>
    <w:link w:val="30"/>
    <w:unhideWhenUsed/>
    <w:rsid w:val="001E6CCE"/>
    <w:pPr>
      <w:autoSpaceDE w:val="0"/>
      <w:autoSpaceDN w:val="0"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1E6CC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">
    <w:name w:val="Обычный1"/>
    <w:rsid w:val="00255BB5"/>
    <w:pPr>
      <w:suppressAutoHyphens/>
      <w:spacing w:before="100" w:after="100" w:line="240" w:lineRule="auto"/>
    </w:pPr>
    <w:rPr>
      <w:rFonts w:ascii="Times New Roman" w:eastAsia="Arial" w:hAnsi="Times New Roman" w:cs="Times New Roman"/>
      <w:sz w:val="24"/>
      <w:szCs w:val="20"/>
      <w:lang w:eastAsia="ar-SA"/>
    </w:rPr>
  </w:style>
  <w:style w:type="character" w:customStyle="1" w:styleId="FontStyle11">
    <w:name w:val="Font Style11"/>
    <w:uiPriority w:val="99"/>
    <w:rsid w:val="00255BB5"/>
    <w:rPr>
      <w:rFonts w:ascii="Times New Roman" w:hAnsi="Times New Roman" w:cs="Times New Roman"/>
      <w:sz w:val="26"/>
      <w:szCs w:val="26"/>
    </w:rPr>
  </w:style>
  <w:style w:type="character" w:customStyle="1" w:styleId="about-tnfull-form">
    <w:name w:val="about-tnfull-form"/>
    <w:rsid w:val="00255BB5"/>
  </w:style>
  <w:style w:type="paragraph" w:customStyle="1" w:styleId="2">
    <w:name w:val="Обычный2"/>
    <w:rsid w:val="006465AA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styleId="a7">
    <w:name w:val="annotation reference"/>
    <w:basedOn w:val="a0"/>
    <w:uiPriority w:val="99"/>
    <w:semiHidden/>
    <w:unhideWhenUsed/>
    <w:rsid w:val="00831A75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831A75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831A75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831A75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831A75"/>
    <w:rPr>
      <w:b/>
      <w:bCs/>
      <w:sz w:val="20"/>
      <w:szCs w:val="20"/>
    </w:rPr>
  </w:style>
  <w:style w:type="character" w:styleId="ac">
    <w:name w:val="Hyperlink"/>
    <w:basedOn w:val="a0"/>
    <w:uiPriority w:val="99"/>
    <w:unhideWhenUsed/>
    <w:rsid w:val="00616FA8"/>
    <w:rPr>
      <w:color w:val="0000FF" w:themeColor="hyperlink"/>
      <w:u w:val="single"/>
    </w:rPr>
  </w:style>
  <w:style w:type="table" w:styleId="ad">
    <w:name w:val="Table Grid"/>
    <w:basedOn w:val="a1"/>
    <w:uiPriority w:val="59"/>
    <w:rsid w:val="004A6E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link w:val="af"/>
    <w:uiPriority w:val="34"/>
    <w:qFormat/>
    <w:rsid w:val="009160BF"/>
    <w:pPr>
      <w:ind w:left="720"/>
      <w:contextualSpacing/>
    </w:pPr>
  </w:style>
  <w:style w:type="character" w:customStyle="1" w:styleId="af">
    <w:name w:val="Абзац списка Знак"/>
    <w:link w:val="ae"/>
    <w:uiPriority w:val="34"/>
    <w:qFormat/>
    <w:locked/>
    <w:rsid w:val="00A871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730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8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6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6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6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744527-B61D-453A-BF52-8A6816CEE5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3307</TotalTime>
  <Pages>2</Pages>
  <Words>484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3243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Беушева Ольга Валентиновна</dc:creator>
  <cp:lastModifiedBy>Винограденко Юлия Николаевна</cp:lastModifiedBy>
  <cp:revision>124</cp:revision>
  <cp:lastPrinted>2021-03-15T08:15:00Z</cp:lastPrinted>
  <dcterms:created xsi:type="dcterms:W3CDTF">2022-09-20T04:52:00Z</dcterms:created>
  <dcterms:modified xsi:type="dcterms:W3CDTF">2024-05-13T07:53:00Z</dcterms:modified>
</cp:coreProperties>
</file>