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F1A8" w14:textId="77777777" w:rsidR="007A69A0" w:rsidRPr="003D2B2A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 12</w:t>
      </w:r>
    </w:p>
    <w:p w14:paraId="1B2A9020" w14:textId="5A439026" w:rsidR="007A69A0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D2B2A">
        <w:rPr>
          <w:rFonts w:ascii="Times New Roman" w:hAnsi="Times New Roman"/>
          <w:color w:val="000000" w:themeColor="text1"/>
          <w:sz w:val="28"/>
          <w:szCs w:val="28"/>
        </w:rPr>
        <w:t>к постановлению Правительства Новосибирской области</w:t>
      </w:r>
    </w:p>
    <w:p w14:paraId="6CFDF0FF" w14:textId="109F6149" w:rsidR="007A69A0" w:rsidRDefault="00D6487A" w:rsidP="007A69A0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6487A">
        <w:rPr>
          <w:rFonts w:ascii="Times New Roman" w:hAnsi="Times New Roman"/>
          <w:color w:val="000000" w:themeColor="text1"/>
          <w:sz w:val="28"/>
          <w:szCs w:val="28"/>
        </w:rPr>
        <w:t>от 14.08.2023  № 367-п</w:t>
      </w:r>
      <w:bookmarkStart w:id="0" w:name="_GoBack"/>
      <w:bookmarkEnd w:id="0"/>
    </w:p>
    <w:p w14:paraId="1CE5939A" w14:textId="16C10288" w:rsidR="007A69A0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58AD182" w14:textId="77777777" w:rsidR="007A69A0" w:rsidRPr="003D2B2A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16DACD1" w14:textId="4863A611" w:rsidR="007A69A0" w:rsidRPr="00AB25A3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778BB04E" w14:textId="00B9DB8B" w:rsidR="007A69A0" w:rsidRPr="0002473D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в 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44F78D22" w14:textId="77777777" w:rsidR="007A69A0" w:rsidRPr="0002473D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2024 и 2025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7A0B5A43" w14:textId="1B7EA2E8" w:rsidR="007A69A0" w:rsidRDefault="007A69A0" w:rsidP="007A69A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643C5BF2" w14:textId="4733141E" w:rsidR="007A69A0" w:rsidRDefault="007A69A0" w:rsidP="007A69A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7992BE0D" w14:textId="771EF256" w:rsidR="000A7C58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Планируемое распределение числа посещений при оказании медицинской помощи в амбулаторных условиях на 2023 год</w:t>
      </w:r>
    </w:p>
    <w:p w14:paraId="7943C8DF" w14:textId="47E94464" w:rsidR="000337A4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189F1" w14:textId="77777777" w:rsidR="007A69A0" w:rsidRDefault="007A69A0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4068"/>
        <w:gridCol w:w="1886"/>
        <w:gridCol w:w="1557"/>
        <w:gridCol w:w="1701"/>
        <w:gridCol w:w="1987"/>
        <w:gridCol w:w="1842"/>
        <w:gridCol w:w="1664"/>
      </w:tblGrid>
      <w:tr w:rsidR="00E342C7" w:rsidRPr="000337A4" w14:paraId="5D706375" w14:textId="77777777" w:rsidTr="007A69A0">
        <w:trPr>
          <w:trHeight w:val="2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76FC4BC6" w14:textId="07C8140C" w:rsidR="00E342C7" w:rsidRPr="000337A4" w:rsidRDefault="007A69A0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E342C7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оки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508F2B58" w14:textId="4179C160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575E730B" w14:textId="29001BCE" w:rsidR="00E342C7" w:rsidRPr="00626617" w:rsidRDefault="007A69A0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E342C7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осещений за счет</w:t>
            </w:r>
          </w:p>
        </w:tc>
      </w:tr>
      <w:tr w:rsidR="00E342C7" w:rsidRPr="000337A4" w14:paraId="565E8762" w14:textId="77777777" w:rsidTr="007A69A0">
        <w:trPr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739328E4" w14:textId="77777777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BA46003" w14:textId="47F3EB35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6F77B3D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консолидированного бюджета субъекта Российской Федерации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F3F9C5D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ОМС</w:t>
            </w:r>
          </w:p>
        </w:tc>
      </w:tr>
      <w:tr w:rsidR="00E342C7" w:rsidRPr="000337A4" w14:paraId="0871107A" w14:textId="77777777" w:rsidTr="007A69A0">
        <w:trPr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35F5B39E" w14:textId="77777777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037C8E27" w14:textId="6F94AE75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C91B99C" w14:textId="77777777" w:rsidR="007A69A0" w:rsidRDefault="007A69A0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342C7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посещений/</w:t>
            </w:r>
          </w:p>
          <w:p w14:paraId="5270C7C8" w14:textId="2CE3DC93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 посещений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BAD18C6" w14:textId="1CD9438A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</w:t>
            </w:r>
            <w:r w:rsidR="007A6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одном комплексном посещении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A9C4AF5" w14:textId="23239381" w:rsidR="00E342C7" w:rsidRPr="000337A4" w:rsidRDefault="007A69A0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42C7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 посещений (произв. графы 3 и графы 4)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8F4697A" w14:textId="583293CA" w:rsidR="00E342C7" w:rsidRPr="000337A4" w:rsidRDefault="007A69A0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342C7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посещений/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342C7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 посещений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037F4A4F" w14:textId="5AFF991D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</w:t>
            </w:r>
            <w:r w:rsidR="007A6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одном комплексном посещении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5527C22" w14:textId="63FBD0E5" w:rsidR="00E342C7" w:rsidRPr="000337A4" w:rsidRDefault="007A69A0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42C7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 посещений (произв. графы 6 и графы 7)</w:t>
            </w:r>
          </w:p>
        </w:tc>
      </w:tr>
      <w:tr w:rsidR="00E342C7" w:rsidRPr="000337A4" w14:paraId="06A62EC3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32EB920A" w14:textId="7CF2D0C3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7491CFEA" w14:textId="104F755B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A17EC1C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2C9B19C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EAF736E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BEC20EC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CB7CF07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28E42D1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342C7" w:rsidRPr="000337A4" w14:paraId="7FB79ED5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651FA10F" w14:textId="3F690FCD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05C925B" w14:textId="11A75D7B" w:rsidR="00E342C7" w:rsidRPr="00626617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Посещений</w:t>
            </w:r>
            <w:r w:rsidR="007A6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всего (сумма строк 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2+20+22+30+31)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213EB0C3" w14:textId="7451CF0F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1 664 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7D0FF3FD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810383B" w14:textId="59D285E0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2 017 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206,669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14A0B12" w14:textId="5403404C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11 339 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0979100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1,35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1A27035" w14:textId="091FF99D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15 269 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856</w:t>
            </w:r>
          </w:p>
        </w:tc>
      </w:tr>
      <w:tr w:rsidR="00E342C7" w:rsidRPr="000337A4" w14:paraId="0B6F5B2B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0C35E3F9" w14:textId="1DCCE533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2553BB4" w14:textId="5EA14C2C" w:rsidR="00E342C7" w:rsidRPr="00626617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A6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осещения с профилактической и иными целями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(сумма строк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3+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5+10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6E9B3A8" w14:textId="4BFC78D4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E9E2A32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4C584CD" w14:textId="6225F694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8846EA3" w14:textId="2526BCB8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7 288 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B952599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3D05C3D" w14:textId="2B803050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7 832 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701</w:t>
            </w:r>
          </w:p>
        </w:tc>
      </w:tr>
      <w:tr w:rsidR="00E342C7" w:rsidRPr="000337A4" w14:paraId="4315C7EA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23C83F1A" w14:textId="451C23F4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A092D47" w14:textId="58CBB91D" w:rsidR="00E342C7" w:rsidRPr="00626617" w:rsidRDefault="007A69A0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342C7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профилактических медицинских осмотров*</w:t>
            </w:r>
            <w:r w:rsidR="00E342C7"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(включая 1-е посещение для проведения диспан</w:t>
            </w:r>
            <w:r w:rsidR="00E34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серного наблюдения) (из строки </w:t>
            </w:r>
            <w:r w:rsidR="00E342C7"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B244573" w14:textId="026CBB44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98945A2" w14:textId="2058DB80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5241579A" w14:textId="0BE96F09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FCAA389" w14:textId="4A7382E8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262 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BF08A87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5FF02A9" w14:textId="234666F9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761 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935</w:t>
            </w:r>
          </w:p>
        </w:tc>
      </w:tr>
      <w:tr w:rsidR="00E342C7" w:rsidRPr="000337A4" w14:paraId="1CD1BDFF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5B18A9A4" w14:textId="0B947863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5A33087" w14:textId="2B19672F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посещение для проведения диспа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нсерного наблюдения </w:t>
            </w:r>
            <w:r w:rsidR="007A6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(из строки 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61AAB04" w14:textId="155552DC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081F9272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E41D8A9" w14:textId="05588A4E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F219C8A" w14:textId="39F21D9B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77F4F78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A1899D0" w14:textId="2B406522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</w:t>
            </w:r>
          </w:p>
        </w:tc>
      </w:tr>
      <w:tr w:rsidR="00E342C7" w:rsidRPr="000337A4" w14:paraId="3DF1CC7A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58F0D9F0" w14:textId="71965C00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57295D0" w14:textId="5C30D88F" w:rsidR="00E342C7" w:rsidRPr="00626617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диспансеризации*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8F05BB5" w14:textId="30BE97A5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77FB0A77" w14:textId="1ACC6F75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74CD5DA8" w14:textId="2FDC9F2A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58EDB90" w14:textId="4C506FA2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489DB95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7B9CCC7" w14:textId="281982E0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950 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771</w:t>
            </w:r>
          </w:p>
        </w:tc>
      </w:tr>
      <w:tr w:rsidR="00E342C7" w:rsidRPr="000337A4" w14:paraId="2D75BEE4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4827A051" w14:textId="6AAFCABA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003E4A87" w14:textId="57765BC4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посещения для проведения 1-го эт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апа диспансеризации (из строки 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5), в том числе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B90E007" w14:textId="3DD2E8EC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FEF3A3E" w14:textId="5F3E7754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579A4439" w14:textId="7A74CA4C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4382788" w14:textId="73B9B058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9516AAB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375E8EE" w14:textId="7B57D948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097</w:t>
            </w:r>
          </w:p>
        </w:tc>
      </w:tr>
      <w:tr w:rsidR="00E342C7" w:rsidRPr="000337A4" w14:paraId="654FD52C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7190C463" w14:textId="507714C5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1928EECC" w14:textId="6CF2150A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диспансеризации (из строки 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72314CCE" w14:textId="6D81BE51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85C7D82" w14:textId="256F1B3E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F47DC0A" w14:textId="3274F011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2D1301E" w14:textId="4B0ACED1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E2FC97C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A518B0A" w14:textId="3A9C18CE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</w:t>
            </w:r>
          </w:p>
        </w:tc>
      </w:tr>
      <w:tr w:rsidR="00E342C7" w:rsidRPr="000337A4" w14:paraId="04675B40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5E65D8F3" w14:textId="2AFD61C8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2B1F152" w14:textId="7E21A5A0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для проведения 2-го эт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апа диспансеризации (из строки 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878350B" w14:textId="4B2A8E26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7697B43F" w14:textId="3A9C16B4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4EAB924" w14:textId="111FDB7F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BCD756B" w14:textId="5EB8A8AE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41E4D76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98E5534" w14:textId="1B21ED4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</w:t>
            </w:r>
          </w:p>
        </w:tc>
      </w:tr>
      <w:tr w:rsidR="00E342C7" w:rsidRPr="000337A4" w14:paraId="6B159B35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476B83CC" w14:textId="3E625546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0C2451F0" w14:textId="79355852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диспансеризации (из строки 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7BC84D48" w14:textId="0E346464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E49B725" w14:textId="0AFC0E39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7D03E72C" w14:textId="02BA5589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9C86FEF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97ADB7F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9436F67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</w:tr>
      <w:tr w:rsidR="00E342C7" w:rsidRPr="000337A4" w14:paraId="70C3A23E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1AFFE134" w14:textId="2863CC59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6F02376" w14:textId="02ABFC6F" w:rsidR="00E342C7" w:rsidRPr="00626617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с иными целями, 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3E6760E" w14:textId="4F5A5156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B4BA76A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0626D6A" w14:textId="58408350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B0C6887" w14:textId="67CF5026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6 119 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612E7E5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E5728C2" w14:textId="732CB51F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6 119 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995</w:t>
            </w:r>
          </w:p>
        </w:tc>
      </w:tr>
      <w:tr w:rsidR="00E342C7" w:rsidRPr="000337A4" w14:paraId="38398494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7930F7B5" w14:textId="17A33F10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1C3429D3" w14:textId="656F482E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для паллиативной медицинской помощи (сумма строк 12 и 13)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D5FB559" w14:textId="3DE37354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BBCFAE9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BF2A5D8" w14:textId="796984FB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6D12A35" w14:textId="77777777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14D0BD3" w14:textId="41701E6B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3CB4597" w14:textId="054BCAD0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2C7" w:rsidRPr="000337A4" w14:paraId="434B2D35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009F639F" w14:textId="6CB6FC49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119FE9A0" w14:textId="669BC347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6D442D1" w14:textId="786B02BE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8140CF7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4422CAE" w14:textId="5B1D1C5C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9B8FDF5" w14:textId="47B0532C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8F36577" w14:textId="52738F02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C884851" w14:textId="36421944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2C7" w:rsidRPr="000337A4" w14:paraId="00E823DF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6A4A5433" w14:textId="42F9748E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61225BE" w14:textId="7DBD82A8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EADB551" w14:textId="5C05F714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911949B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27ED047" w14:textId="51F92B90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609290F" w14:textId="20D021DE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878E244" w14:textId="6BB00528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08D1EEC" w14:textId="5AC2C29F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2C7" w:rsidRPr="000337A4" w14:paraId="731AFD04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021B62B7" w14:textId="76F9451F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4B4D735" w14:textId="408D26EF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разовые посещения в связи с заболеваниями (из строки 10)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B0403F9" w14:textId="1B171F0F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4190FEB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0848782" w14:textId="1A681B40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74F5799" w14:textId="1C9F3332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3 269 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9E06C75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1ADC994" w14:textId="78253762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3 269 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</w:p>
        </w:tc>
      </w:tr>
      <w:tr w:rsidR="00E342C7" w:rsidRPr="000337A4" w14:paraId="62567B79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67BA9A63" w14:textId="53DDB8C9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D6982E1" w14:textId="6FA6A952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(из строки 14)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1532845" w14:textId="7CB12799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E3CAD24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8CB2242" w14:textId="3349109E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3EE1233" w14:textId="7EB3EC60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F3CE84C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EA8872C" w14:textId="47D3B68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</w:t>
            </w:r>
          </w:p>
        </w:tc>
      </w:tr>
      <w:tr w:rsidR="00E342C7" w:rsidRPr="000337A4" w14:paraId="7D532F24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2DED108A" w14:textId="7C06E10A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ACBBEA7" w14:textId="7CC1B296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центров здоровья (из строки 10)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DEDE012" w14:textId="150F56F1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9B9F752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E51C407" w14:textId="0887115A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1DA2612" w14:textId="2932AA79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8F35F1A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B9424C2" w14:textId="462DF6B0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</w:t>
            </w:r>
          </w:p>
        </w:tc>
      </w:tr>
      <w:tr w:rsidR="00E342C7" w:rsidRPr="000337A4" w14:paraId="42D33696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73F441C8" w14:textId="2EF43DA9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7B448444" w14:textId="4BA5D708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медицинских работников, имеющих среднее медицинское образование, ведущих самостоятельный прием </w:t>
            </w:r>
            <w:r w:rsidR="007A6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строки 10)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D2133DB" w14:textId="5309F65A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DCF3F36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2B8CE9C" w14:textId="4CD13C38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6DB2844" w14:textId="67AFD984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1 810 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0A47A43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0F35A11" w14:textId="2B75A7BF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1 810 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</w:tr>
      <w:tr w:rsidR="00E342C7" w:rsidRPr="000337A4" w14:paraId="5502029B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378EF3FB" w14:textId="6AEE4E24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BE1EE6F" w14:textId="3D002D75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центров амбулаторной онкологической помощи </w:t>
            </w:r>
            <w:r w:rsidR="007A6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строки 10)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A42104C" w14:textId="40B16D35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37814B8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0BF99E9" w14:textId="71B756FA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180228F" w14:textId="6280FEA9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BBABA84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59234D8" w14:textId="783233C8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928</w:t>
            </w:r>
          </w:p>
        </w:tc>
      </w:tr>
      <w:tr w:rsidR="00E342C7" w:rsidRPr="000337A4" w14:paraId="6F1DF80D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6F26C40E" w14:textId="53389B6F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492AE0BB" w14:textId="0232BA6E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 другими целями (патронаж, выдача справок и иных медицинских документов и другое) (из строки 10)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3330B98" w14:textId="2190B506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850A4A2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8C8893B" w14:textId="477D78ED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04586FB" w14:textId="20C17C3F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6583043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0405586" w14:textId="17C74F00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</w:t>
            </w:r>
          </w:p>
        </w:tc>
      </w:tr>
      <w:tr w:rsidR="00E342C7" w:rsidRPr="000337A4" w14:paraId="5F4A7B18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4E42AEFD" w14:textId="3DAFE1F1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BC20D05" w14:textId="3D3C52D6" w:rsidR="00E342C7" w:rsidRPr="00626617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при оказании медицинской помощи в неотложной форме, всего, из них: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AC98ED8" w14:textId="3394FC75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179A9AA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36EDD9C" w14:textId="75A5DE9B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F389771" w14:textId="33E9563B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1 549 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916A7DD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5328CA5" w14:textId="1676DCBF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1 549 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174</w:t>
            </w:r>
          </w:p>
        </w:tc>
      </w:tr>
      <w:tr w:rsidR="00E342C7" w:rsidRPr="000337A4" w14:paraId="02798808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033AB97D" w14:textId="1F7BB49E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76129CD" w14:textId="6F3FF22E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DD0F920" w14:textId="7759D2CC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4F211C5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5A0A7E8" w14:textId="4BF8CAEE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F5633FD" w14:textId="1F61B78F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9156067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420340C" w14:textId="09987CE4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</w:tr>
      <w:tr w:rsidR="00E342C7" w:rsidRPr="000337A4" w14:paraId="65E4C259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09B257BF" w14:textId="67CCD19C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0B643BF4" w14:textId="7EEA9DBD" w:rsidR="00E342C7" w:rsidRPr="00626617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Посещения, включенные в обращение в связи с заболеваниями*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всего, из них: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2E8C7B6" w14:textId="326DB541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299 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7425DF4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81B5113" w14:textId="2E500303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652 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B02346C" w14:textId="66EF7025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2 125 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EA1E9FF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49AE8E1" w14:textId="67881FEE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5 128 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628</w:t>
            </w:r>
          </w:p>
        </w:tc>
      </w:tr>
      <w:tr w:rsidR="00E342C7" w:rsidRPr="000337A4" w14:paraId="710B5C73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4DE86E93" w14:textId="37924110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1400BC88" w14:textId="19DCFD27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433FCA2" w14:textId="228DD8D1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96FB04A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CCACDC5" w14:textId="36C380ED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B44AB99" w14:textId="13379FBE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477ECC9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7C3E3EA" w14:textId="6F6B4ABF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</w:p>
        </w:tc>
      </w:tr>
      <w:tr w:rsidR="00E342C7" w:rsidRPr="000337A4" w14:paraId="0B26CB41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7B497247" w14:textId="00D6D22A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5BE69CD0" w14:textId="68E6DA16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магнитно-резонансное томография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441DDFB" w14:textId="0535C404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DEDC111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514B60B" w14:textId="7AAD7E9A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6988A0E" w14:textId="4B82A188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4F50E8E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83C44C4" w14:textId="7835BC4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</w:tr>
      <w:tr w:rsidR="00E342C7" w:rsidRPr="000337A4" w14:paraId="7B614081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0845C798" w14:textId="4C495672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6A502AFE" w14:textId="4BB20A66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BC0295F" w14:textId="6CDEE024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5FFD642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2CB9D63" w14:textId="3D49AB35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86198A8" w14:textId="24ED173E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32A5FFD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BB14999" w14:textId="68AAB57C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</w:tr>
      <w:tr w:rsidR="00E342C7" w:rsidRPr="000337A4" w14:paraId="4B76DCA2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38BB19BD" w14:textId="34862E4E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5CF49178" w14:textId="75FCDF90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эндоскопические диагностические исследов</w:t>
            </w:r>
            <w:r w:rsidR="007A6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3692957" w14:textId="4E39D9E8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463CD17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3BFC711" w14:textId="1C698854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F44BD9B" w14:textId="378BF9A1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B2AA27A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DA7DA85" w14:textId="73C334F9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</w:t>
            </w:r>
          </w:p>
        </w:tc>
      </w:tr>
      <w:tr w:rsidR="00E342C7" w:rsidRPr="000337A4" w14:paraId="2942D02B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694359CF" w14:textId="1AAB31F1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29FB1529" w14:textId="6E12B9E0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молекулярно-генетические исследова</w:t>
            </w:r>
            <w:r w:rsidR="007A6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E73EE7E" w14:textId="179FB956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09129F9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C03F2E6" w14:textId="6595E245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E8A394D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2 794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7C4F273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995F774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2 794</w:t>
            </w:r>
          </w:p>
        </w:tc>
      </w:tr>
      <w:tr w:rsidR="00E342C7" w:rsidRPr="000337A4" w14:paraId="16617340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43CDA85F" w14:textId="34A7A898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0338CFDA" w14:textId="57D93B88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патологоанатомическое исследование биопсийного (операционного) материала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1DE6DD79" w14:textId="42165C97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CCB3C7B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BDC0623" w14:textId="6EEAD96E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2E4432F" w14:textId="356D9CBF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9F22D14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AB82B49" w14:textId="04AE6608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</w:tr>
      <w:tr w:rsidR="00E342C7" w:rsidRPr="000337A4" w14:paraId="6C65DFA5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64206412" w14:textId="1EFB91FB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338F2F06" w14:textId="620C6016" w:rsidR="00E342C7" w:rsidRPr="000337A4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</w:t>
            </w:r>
            <w:r w:rsidR="007A6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на выявление новой коронавирусной инфекции (COVID-19)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A91852A" w14:textId="42A4433A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BAE6383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C2C8ED3" w14:textId="32B3E20F" w:rsidR="00E342C7" w:rsidRPr="000337A4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47026C6" w14:textId="3B8F58DF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5D8C1F9E" w14:textId="77777777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3A5D83F" w14:textId="03259769" w:rsidR="00E342C7" w:rsidRPr="000337A4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</w:tr>
      <w:tr w:rsidR="00E342C7" w:rsidRPr="000337A4" w14:paraId="6C552914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64669CE8" w14:textId="341C1DF4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1B41B953" w14:textId="49ABF1C3" w:rsidR="00E342C7" w:rsidRPr="00626617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диспансерного наблюдения** (за исключением 1-го посещения)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4AA4781" w14:textId="39F4390F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385DAFC" w14:textId="693DC598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312EB516" w14:textId="01D24D90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7E5E807" w14:textId="1D7684B1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375 440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7A0348FA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B13A95C" w14:textId="49219AC8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750 879</w:t>
            </w:r>
          </w:p>
        </w:tc>
      </w:tr>
      <w:tr w:rsidR="00E342C7" w:rsidRPr="000337A4" w14:paraId="04998CC7" w14:textId="77777777" w:rsidTr="007A69A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14:paraId="06F0148A" w14:textId="35B5F654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hideMark/>
          </w:tcPr>
          <w:p w14:paraId="1A15CB72" w14:textId="4F9E4CAB" w:rsidR="00E342C7" w:rsidRPr="00626617" w:rsidRDefault="00E342C7" w:rsidP="007A69A0">
            <w:pPr>
              <w:ind w:left="-57" w:right="-5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Комплексных посещения по профилю «медицинская реабилитация»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85E3F7B" w14:textId="7BF62BA8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2B6381D" w14:textId="2DF5BB87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23936FA0" w14:textId="4727FF63" w:rsidR="00E342C7" w:rsidRPr="00626617" w:rsidRDefault="00E342C7" w:rsidP="007A69A0">
            <w:pPr>
              <w:ind w:left="-57" w:right="-57"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6A2E24B7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07437E4A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bottom w:w="102" w:type="dxa"/>
            </w:tcMar>
            <w:hideMark/>
          </w:tcPr>
          <w:p w14:paraId="43508F62" w14:textId="77777777" w:rsidR="00E342C7" w:rsidRPr="00626617" w:rsidRDefault="00E342C7" w:rsidP="007A69A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8 475</w:t>
            </w:r>
          </w:p>
        </w:tc>
      </w:tr>
    </w:tbl>
    <w:p w14:paraId="44C095CE" w14:textId="77777777" w:rsidR="00000222" w:rsidRPr="007A69A0" w:rsidRDefault="00000222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6211A" w14:textId="31620CE9" w:rsidR="007F1ABC" w:rsidRPr="007A69A0" w:rsidRDefault="007A69A0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0337A4" w:rsidRPr="007A69A0">
        <w:rPr>
          <w:rFonts w:ascii="Times New Roman" w:hAnsi="Times New Roman" w:cs="Times New Roman"/>
          <w:color w:val="000000" w:themeColor="text1"/>
          <w:sz w:val="28"/>
          <w:szCs w:val="28"/>
        </w:rPr>
        <w:t>Плановое количество разовых посещений на 2023 год с учетом фактически сложившейся за предыдущий период кратности посещений (2020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37A4" w:rsidRPr="007A69A0">
        <w:rPr>
          <w:rFonts w:ascii="Times New Roman" w:hAnsi="Times New Roman" w:cs="Times New Roman"/>
          <w:color w:val="000000" w:themeColor="text1"/>
          <w:sz w:val="28"/>
          <w:szCs w:val="28"/>
        </w:rPr>
        <w:t>2022 гг.).</w:t>
      </w:r>
    </w:p>
    <w:p w14:paraId="5D2E1DFB" w14:textId="5819B238" w:rsidR="00000222" w:rsidRPr="007A69A0" w:rsidRDefault="007A69A0" w:rsidP="007A6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000222" w:rsidRPr="007A69A0">
        <w:rPr>
          <w:rFonts w:ascii="Times New Roman" w:hAnsi="Times New Roman" w:cs="Times New Roman"/>
          <w:color w:val="000000" w:themeColor="text1"/>
          <w:sz w:val="28"/>
          <w:szCs w:val="28"/>
        </w:rPr>
        <w:t>По графам 3 и 6 субъекты предостав</w:t>
      </w:r>
      <w:r w:rsidR="00AB0130" w:rsidRPr="007A69A0">
        <w:rPr>
          <w:rFonts w:ascii="Times New Roman" w:hAnsi="Times New Roman" w:cs="Times New Roman"/>
          <w:color w:val="000000" w:themeColor="text1"/>
          <w:sz w:val="28"/>
          <w:szCs w:val="28"/>
        </w:rPr>
        <w:t>ляют сведения о числе посещений (</w:t>
      </w:r>
      <w:r w:rsidR="00000222" w:rsidRPr="007A69A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комплексных посещениях</w:t>
      </w:r>
      <w:r w:rsidR="00AB0130" w:rsidRPr="007A69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00222" w:rsidRPr="007A6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числа лиц, состоящих на диспансерном наблюдении с онкологическими заболеваниями, болезнями системы кровообращения, сахарным диабетом, которое взято за основу расчета территориального норматива объема диспансерного наблюдения в регионе на 2023 год, в соответствии с приказом Минздрава России от 15 марта 2022 г. № 168н «Об утверждении порядка проведения диспансерного наблюдения за взрослыми», в зависимости от нозологии.</w:t>
      </w:r>
    </w:p>
    <w:p w14:paraId="2D3B9015" w14:textId="1514DAA9" w:rsidR="007918F6" w:rsidRPr="007A69A0" w:rsidRDefault="007918F6" w:rsidP="00AB013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100EEC17" w14:textId="1F963141" w:rsidR="003A6354" w:rsidRDefault="003A6354" w:rsidP="007A69A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EC3ED6" w14:textId="77777777" w:rsidR="007A69A0" w:rsidRPr="007A69A0" w:rsidRDefault="007A69A0" w:rsidP="007A69A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3F753" w14:textId="5C2CABB5" w:rsidR="007918F6" w:rsidRPr="00082838" w:rsidRDefault="007918F6" w:rsidP="007918F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C7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A69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918F6" w:rsidRPr="00082838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1FAF" w14:textId="77777777" w:rsidR="002D277F" w:rsidRDefault="002D277F" w:rsidP="00515D01">
      <w:pPr>
        <w:spacing w:after="0" w:line="240" w:lineRule="auto"/>
      </w:pPr>
      <w:r>
        <w:separator/>
      </w:r>
    </w:p>
  </w:endnote>
  <w:endnote w:type="continuationSeparator" w:id="0">
    <w:p w14:paraId="05CC6152" w14:textId="77777777" w:rsidR="002D277F" w:rsidRDefault="002D277F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30F7" w14:textId="77777777" w:rsidR="002D277F" w:rsidRDefault="002D277F" w:rsidP="00515D01">
      <w:pPr>
        <w:spacing w:after="0" w:line="240" w:lineRule="auto"/>
      </w:pPr>
      <w:r>
        <w:separator/>
      </w:r>
    </w:p>
  </w:footnote>
  <w:footnote w:type="continuationSeparator" w:id="0">
    <w:p w14:paraId="7D896A9A" w14:textId="77777777" w:rsidR="002D277F" w:rsidRDefault="002D277F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51564438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487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0222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37A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D277F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26617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6C8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439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9A0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238BC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96C46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0130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487A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42C7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EE5E-FF89-4400-8F27-743F30B6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Белуш Анна Валерьевна</cp:lastModifiedBy>
  <cp:revision>25</cp:revision>
  <cp:lastPrinted>2023-08-16T05:30:00Z</cp:lastPrinted>
  <dcterms:created xsi:type="dcterms:W3CDTF">2022-12-12T10:36:00Z</dcterms:created>
  <dcterms:modified xsi:type="dcterms:W3CDTF">2023-08-16T05:30:00Z</dcterms:modified>
</cp:coreProperties>
</file>