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5670" w:type="dxa"/>
        <w:tblInd w:w="4248" w:type="dxa"/>
        <w:tblLook w:val="04A0" w:firstRow="1" w:lastRow="0" w:firstColumn="1" w:lastColumn="0" w:noHBand="0" w:noVBand="1"/>
      </w:tblPr>
      <w:tblGrid>
        <w:gridCol w:w="5670"/>
      </w:tblGrid>
      <w:tr w:rsidR="007B4DE5" w:rsidTr="00CE6F6F"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4DE5" w:rsidRPr="00F445EF" w:rsidRDefault="007B4DE5" w:rsidP="00CE6F6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F445E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УТВЕРЖДЕН</w:t>
            </w:r>
            <w:r w:rsidR="00481FD2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А</w:t>
            </w:r>
          </w:p>
          <w:p w:rsidR="007B4DE5" w:rsidRDefault="007B4DE5" w:rsidP="00CE6F6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F445E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приказом</w:t>
            </w:r>
            <w:r w:rsidR="00CE6F6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F445E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министерства здравоохранения</w:t>
            </w:r>
            <w:r w:rsidR="00CE6F6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F445E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Новосибирской области</w:t>
            </w:r>
          </w:p>
          <w:p w:rsidR="00CE6F6F" w:rsidRPr="00F445EF" w:rsidRDefault="00CE6F6F" w:rsidP="00CE6F6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7B4DE5" w:rsidRPr="00F445EF" w:rsidRDefault="007B4DE5" w:rsidP="00CE6F6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F445EF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ru-RU"/>
              </w:rPr>
              <w:t>от _________№ ________</w:t>
            </w:r>
          </w:p>
          <w:p w:rsidR="007B4DE5" w:rsidRDefault="007B4DE5" w:rsidP="00E24E7F">
            <w:pPr>
              <w:contextualSpacing/>
              <w:mirrorIndents/>
              <w:jc w:val="right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7B4DE5" w:rsidRPr="00F445EF" w:rsidRDefault="00CE6F6F" w:rsidP="009A0BCA">
      <w:pPr>
        <w:shd w:val="clear" w:color="auto" w:fill="FFFFFF"/>
        <w:spacing w:before="533"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445EF">
        <w:rPr>
          <w:rFonts w:ascii="Times New Roman" w:eastAsia="Times New Roman" w:hAnsi="Times New Roman"/>
          <w:b/>
          <w:bCs/>
          <w:color w:val="000000"/>
          <w:spacing w:val="-14"/>
          <w:sz w:val="27"/>
          <w:szCs w:val="27"/>
          <w:lang w:eastAsia="ru-RU"/>
        </w:rPr>
        <w:t>МАРШРУТИЗАЦИЯ</w:t>
      </w:r>
    </w:p>
    <w:p w:rsidR="007B4DE5" w:rsidRDefault="009A0BCA" w:rsidP="009A0BC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-9"/>
          <w:sz w:val="27"/>
          <w:szCs w:val="27"/>
          <w:lang w:eastAsia="ru-RU"/>
        </w:rPr>
      </w:pPr>
      <w:r w:rsidRPr="009A0BCA">
        <w:rPr>
          <w:rFonts w:ascii="Times New Roman" w:eastAsia="Times New Roman" w:hAnsi="Times New Roman"/>
          <w:color w:val="000000"/>
          <w:spacing w:val="-9"/>
          <w:sz w:val="27"/>
          <w:szCs w:val="27"/>
          <w:lang w:eastAsia="ru-RU"/>
        </w:rPr>
        <w:t>при направлении детей, проживающих на территории Новосибирской области, на проведение РКТ</w:t>
      </w:r>
    </w:p>
    <w:p w:rsidR="009A0BCA" w:rsidRDefault="009A0BCA" w:rsidP="007B4DE5">
      <w:pPr>
        <w:shd w:val="clear" w:color="auto" w:fill="FFFFFF"/>
        <w:spacing w:after="0" w:line="240" w:lineRule="auto"/>
        <w:ind w:left="1094"/>
        <w:contextualSpacing/>
        <w:jc w:val="center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3183"/>
        <w:gridCol w:w="2905"/>
      </w:tblGrid>
      <w:tr w:rsidR="007B4DE5" w:rsidTr="00E24E7F">
        <w:tc>
          <w:tcPr>
            <w:tcW w:w="3970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Наименование МО (районы</w:t>
            </w:r>
            <w:r w:rsidR="009A0BC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/округа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города</w:t>
            </w:r>
            <w:r w:rsidR="009A0BC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3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2905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4DE5" w:rsidTr="00E24E7F">
        <w:tc>
          <w:tcPr>
            <w:tcW w:w="3970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«ДГКБ № 4 им. В.С. Гераськова»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«ГП № 18»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«ГП № 24»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22»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«ГП № 18»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13»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«ГБ № 3»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«КДП № 2»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14»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«ГКБ № 19»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«Кыштовская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«Доволенская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«Краснозерская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«Здвинская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«Карасукская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«Баганская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«Купинская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«Барабинская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«Куйбышевская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«Северная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«Чановская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«Чистоозерная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«Татарская ЦРБ им. 70-летия НСО»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Усть</w:t>
            </w:r>
            <w:proofErr w:type="spellEnd"/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-Тарская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«Каргатская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«Венгеровская ЦРБ»</w:t>
            </w:r>
          </w:p>
          <w:p w:rsidR="007B4DE5" w:rsidRPr="00CA645C" w:rsidRDefault="007B4DE5" w:rsidP="00D7385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</w:t>
            </w:r>
            <w:r w:rsidR="00D73856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НРБ № 2</w:t>
            </w: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83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«ДГКБ № 1»</w:t>
            </w:r>
          </w:p>
        </w:tc>
        <w:tc>
          <w:tcPr>
            <w:tcW w:w="2905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анестезиологическим пособием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Без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анестезиологического пособия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контрастом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Без контраста</w:t>
            </w:r>
          </w:p>
        </w:tc>
      </w:tr>
      <w:tr w:rsidR="007B4DE5" w:rsidTr="00E24E7F">
        <w:tc>
          <w:tcPr>
            <w:tcW w:w="3970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«ДГКБ № 3»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«ДГКБ № 6»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«ККДП № 27»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2»</w:t>
            </w:r>
          </w:p>
          <w:p w:rsidR="007B4DE5" w:rsidRPr="00CA645C" w:rsidRDefault="000C050A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</w:t>
            </w:r>
            <w:r w:rsidR="007B4DE5"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БУЗ НСО «ГКБ № 2»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«ГКБ № 12»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ГАУЗ НСО «ГКП № 1»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20»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«ГБ № 4»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</w:t>
            </w:r>
            <w:r w:rsidR="00D73856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К</w:t>
            </w: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 № 29»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ГБУЗ НСО «ГП № 17»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«ГКП № 7»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«БЦГБ»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«Болотнинская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«Тогучинская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«Маслянинская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«Мошковская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ГБУЗ НСО </w:t>
            </w:r>
            <w:r w:rsidR="00802D2E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«Искитимская ЦР</w:t>
            </w: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«Линевская 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«Черепановская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«НКРБ № 1»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«НКЦРБ»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«Сузунская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«Колыванская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«Коченевская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«Ордынская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«Чулымская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«Кочковская ЦРБ»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«Убинская ЦРБ»</w:t>
            </w:r>
          </w:p>
        </w:tc>
        <w:tc>
          <w:tcPr>
            <w:tcW w:w="3183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ГБУЗ НСО «ГДКБСМП»</w:t>
            </w:r>
          </w:p>
        </w:tc>
        <w:tc>
          <w:tcPr>
            <w:tcW w:w="2905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анестезиологическим пособием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Без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анестезиологического пособия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контрастом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Без контраста</w:t>
            </w:r>
          </w:p>
        </w:tc>
      </w:tr>
      <w:tr w:rsidR="007B4DE5" w:rsidTr="00E24E7F">
        <w:tc>
          <w:tcPr>
            <w:tcW w:w="3970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По профилю «детская онкология» все районы города Новосибирска и Новосибирской области</w:t>
            </w:r>
          </w:p>
        </w:tc>
        <w:tc>
          <w:tcPr>
            <w:tcW w:w="3183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ГБУЗ НСО «ГДКБСМП»</w:t>
            </w:r>
          </w:p>
        </w:tc>
        <w:tc>
          <w:tcPr>
            <w:tcW w:w="2905" w:type="dxa"/>
          </w:tcPr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анестезиологическим пособием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Без </w:t>
            </w:r>
            <w:r w:rsidRPr="00CA6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анестезиологического пособия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 контрастом </w:t>
            </w:r>
          </w:p>
          <w:p w:rsidR="007B4DE5" w:rsidRPr="00CA645C" w:rsidRDefault="007B4DE5" w:rsidP="00E24E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CA645C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Без контраста </w:t>
            </w:r>
          </w:p>
        </w:tc>
      </w:tr>
    </w:tbl>
    <w:p w:rsidR="007B4DE5" w:rsidRPr="003D2FB2" w:rsidRDefault="007B4DE5" w:rsidP="007B4DE5">
      <w:pPr>
        <w:spacing w:after="250" w:line="1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DE5" w:rsidRDefault="007B4DE5" w:rsidP="007B4DE5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B4DE5" w:rsidRDefault="007B4DE5" w:rsidP="007B4DE5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B4DE5" w:rsidRDefault="00802D2E" w:rsidP="00802D2E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sectPr w:rsidR="007B4DE5" w:rsidSect="00BD2E3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13" w:rsidRDefault="00B54713" w:rsidP="00BD2E39">
      <w:pPr>
        <w:spacing w:after="0" w:line="240" w:lineRule="auto"/>
      </w:pPr>
      <w:r>
        <w:separator/>
      </w:r>
    </w:p>
  </w:endnote>
  <w:endnote w:type="continuationSeparator" w:id="0">
    <w:p w:rsidR="00B54713" w:rsidRDefault="00B54713" w:rsidP="00B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13" w:rsidRDefault="00B54713" w:rsidP="00BD2E39">
      <w:pPr>
        <w:spacing w:after="0" w:line="240" w:lineRule="auto"/>
      </w:pPr>
      <w:r>
        <w:separator/>
      </w:r>
    </w:p>
  </w:footnote>
  <w:footnote w:type="continuationSeparator" w:id="0">
    <w:p w:rsidR="00B54713" w:rsidRDefault="00B54713" w:rsidP="00B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31225"/>
      <w:docPartObj>
        <w:docPartGallery w:val="Page Numbers (Top of Page)"/>
        <w:docPartUnique/>
      </w:docPartObj>
    </w:sdtPr>
    <w:sdtEndPr/>
    <w:sdtContent>
      <w:p w:rsidR="00BD2E39" w:rsidRDefault="00BD2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1A">
          <w:rPr>
            <w:noProof/>
          </w:rPr>
          <w:t>2</w:t>
        </w:r>
        <w:r>
          <w:fldChar w:fldCharType="end"/>
        </w:r>
      </w:p>
    </w:sdtContent>
  </w:sdt>
  <w:p w:rsidR="00BD2E39" w:rsidRDefault="00BD2E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CDF"/>
    <w:multiLevelType w:val="multilevel"/>
    <w:tmpl w:val="FDA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672"/>
    <w:multiLevelType w:val="hybridMultilevel"/>
    <w:tmpl w:val="B9DE2C7E"/>
    <w:lvl w:ilvl="0" w:tplc="5D3C3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D7010"/>
    <w:multiLevelType w:val="hybridMultilevel"/>
    <w:tmpl w:val="C7AA74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6794D"/>
    <w:multiLevelType w:val="hybridMultilevel"/>
    <w:tmpl w:val="B24A6682"/>
    <w:lvl w:ilvl="0" w:tplc="418E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6D5103"/>
    <w:multiLevelType w:val="multilevel"/>
    <w:tmpl w:val="57B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1D1B"/>
    <w:multiLevelType w:val="hybridMultilevel"/>
    <w:tmpl w:val="7D7A5294"/>
    <w:lvl w:ilvl="0" w:tplc="5D7A840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AD0782"/>
    <w:multiLevelType w:val="hybridMultilevel"/>
    <w:tmpl w:val="8FBE13A2"/>
    <w:lvl w:ilvl="0" w:tplc="A53684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BF0EEE"/>
    <w:multiLevelType w:val="hybridMultilevel"/>
    <w:tmpl w:val="587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8B9"/>
    <w:multiLevelType w:val="multilevel"/>
    <w:tmpl w:val="2FF65F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AB146E2"/>
    <w:multiLevelType w:val="hybridMultilevel"/>
    <w:tmpl w:val="93D60884"/>
    <w:lvl w:ilvl="0" w:tplc="4A227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B257FA"/>
    <w:multiLevelType w:val="hybridMultilevel"/>
    <w:tmpl w:val="3B9A1764"/>
    <w:lvl w:ilvl="0" w:tplc="73829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3A5999"/>
    <w:multiLevelType w:val="multilevel"/>
    <w:tmpl w:val="F5901CE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4F1C34F3"/>
    <w:multiLevelType w:val="hybridMultilevel"/>
    <w:tmpl w:val="9D0A106C"/>
    <w:lvl w:ilvl="0" w:tplc="F08E1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1552AA"/>
    <w:multiLevelType w:val="hybridMultilevel"/>
    <w:tmpl w:val="83B2D808"/>
    <w:lvl w:ilvl="0" w:tplc="51708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B"/>
    <w:rsid w:val="000008B2"/>
    <w:rsid w:val="00001E8C"/>
    <w:rsid w:val="00001FD0"/>
    <w:rsid w:val="00026ED1"/>
    <w:rsid w:val="000447E9"/>
    <w:rsid w:val="00070A28"/>
    <w:rsid w:val="00077B0A"/>
    <w:rsid w:val="000A59B7"/>
    <w:rsid w:val="000C050A"/>
    <w:rsid w:val="000D230F"/>
    <w:rsid w:val="000D5410"/>
    <w:rsid w:val="000D61F4"/>
    <w:rsid w:val="000E0895"/>
    <w:rsid w:val="000E648B"/>
    <w:rsid w:val="000F2924"/>
    <w:rsid w:val="00100D2F"/>
    <w:rsid w:val="001339C0"/>
    <w:rsid w:val="00142747"/>
    <w:rsid w:val="00143B1F"/>
    <w:rsid w:val="00162299"/>
    <w:rsid w:val="0019013C"/>
    <w:rsid w:val="001A3113"/>
    <w:rsid w:val="001A5D5D"/>
    <w:rsid w:val="001B003E"/>
    <w:rsid w:val="001B1A68"/>
    <w:rsid w:val="001B23DC"/>
    <w:rsid w:val="001D5A07"/>
    <w:rsid w:val="001E40F0"/>
    <w:rsid w:val="00215DFD"/>
    <w:rsid w:val="00234705"/>
    <w:rsid w:val="00237640"/>
    <w:rsid w:val="00252A3D"/>
    <w:rsid w:val="00256EBB"/>
    <w:rsid w:val="00264DCE"/>
    <w:rsid w:val="0027449B"/>
    <w:rsid w:val="00274C12"/>
    <w:rsid w:val="00281160"/>
    <w:rsid w:val="002847EE"/>
    <w:rsid w:val="00292DB7"/>
    <w:rsid w:val="002B0BF5"/>
    <w:rsid w:val="002C3E65"/>
    <w:rsid w:val="002D49FE"/>
    <w:rsid w:val="00305102"/>
    <w:rsid w:val="003176CD"/>
    <w:rsid w:val="0032779C"/>
    <w:rsid w:val="00381007"/>
    <w:rsid w:val="003818BA"/>
    <w:rsid w:val="003B0569"/>
    <w:rsid w:val="003B5F34"/>
    <w:rsid w:val="003C1CF2"/>
    <w:rsid w:val="003F15AA"/>
    <w:rsid w:val="004479CE"/>
    <w:rsid w:val="0045448E"/>
    <w:rsid w:val="00460E7D"/>
    <w:rsid w:val="00464151"/>
    <w:rsid w:val="00481FD2"/>
    <w:rsid w:val="004A5DF0"/>
    <w:rsid w:val="004C61BF"/>
    <w:rsid w:val="004D23BB"/>
    <w:rsid w:val="004F146A"/>
    <w:rsid w:val="00523DBB"/>
    <w:rsid w:val="00524390"/>
    <w:rsid w:val="005347BE"/>
    <w:rsid w:val="00544478"/>
    <w:rsid w:val="0056523A"/>
    <w:rsid w:val="005854CC"/>
    <w:rsid w:val="005A2DEC"/>
    <w:rsid w:val="005B07FE"/>
    <w:rsid w:val="005B4FFC"/>
    <w:rsid w:val="005E344B"/>
    <w:rsid w:val="006017F9"/>
    <w:rsid w:val="00604F09"/>
    <w:rsid w:val="00614C4C"/>
    <w:rsid w:val="006249BD"/>
    <w:rsid w:val="00635D2B"/>
    <w:rsid w:val="00637D05"/>
    <w:rsid w:val="00695886"/>
    <w:rsid w:val="006A2F5E"/>
    <w:rsid w:val="006A65F5"/>
    <w:rsid w:val="006C72C8"/>
    <w:rsid w:val="006F2E89"/>
    <w:rsid w:val="00702D30"/>
    <w:rsid w:val="00716889"/>
    <w:rsid w:val="0074032F"/>
    <w:rsid w:val="00741054"/>
    <w:rsid w:val="00745054"/>
    <w:rsid w:val="00750F48"/>
    <w:rsid w:val="007538C3"/>
    <w:rsid w:val="007B4DE5"/>
    <w:rsid w:val="007E664B"/>
    <w:rsid w:val="00802D2E"/>
    <w:rsid w:val="0081238C"/>
    <w:rsid w:val="008423A6"/>
    <w:rsid w:val="00870046"/>
    <w:rsid w:val="00884D87"/>
    <w:rsid w:val="00895F3F"/>
    <w:rsid w:val="008E32E6"/>
    <w:rsid w:val="008E3B4B"/>
    <w:rsid w:val="008F2ADE"/>
    <w:rsid w:val="00902898"/>
    <w:rsid w:val="00906884"/>
    <w:rsid w:val="0092221C"/>
    <w:rsid w:val="0094798A"/>
    <w:rsid w:val="00947E09"/>
    <w:rsid w:val="00981EAF"/>
    <w:rsid w:val="0098225E"/>
    <w:rsid w:val="009A0BCA"/>
    <w:rsid w:val="009A37E0"/>
    <w:rsid w:val="009A43FF"/>
    <w:rsid w:val="009C1690"/>
    <w:rsid w:val="009C51AB"/>
    <w:rsid w:val="009E26F6"/>
    <w:rsid w:val="009F152F"/>
    <w:rsid w:val="009F3BE2"/>
    <w:rsid w:val="00A121C1"/>
    <w:rsid w:val="00A40BFD"/>
    <w:rsid w:val="00A7291A"/>
    <w:rsid w:val="00A7393D"/>
    <w:rsid w:val="00AB511C"/>
    <w:rsid w:val="00B2527D"/>
    <w:rsid w:val="00B31EF6"/>
    <w:rsid w:val="00B41FB1"/>
    <w:rsid w:val="00B46188"/>
    <w:rsid w:val="00B46438"/>
    <w:rsid w:val="00B54713"/>
    <w:rsid w:val="00B61CA7"/>
    <w:rsid w:val="00B714C8"/>
    <w:rsid w:val="00B8531C"/>
    <w:rsid w:val="00B86AA5"/>
    <w:rsid w:val="00B952E3"/>
    <w:rsid w:val="00BA4D71"/>
    <w:rsid w:val="00BA5E63"/>
    <w:rsid w:val="00BC43E3"/>
    <w:rsid w:val="00BD08F6"/>
    <w:rsid w:val="00BD2E39"/>
    <w:rsid w:val="00BE05B6"/>
    <w:rsid w:val="00C05A68"/>
    <w:rsid w:val="00C23F95"/>
    <w:rsid w:val="00C2498E"/>
    <w:rsid w:val="00C50497"/>
    <w:rsid w:val="00C75CF0"/>
    <w:rsid w:val="00C9203B"/>
    <w:rsid w:val="00CC13EE"/>
    <w:rsid w:val="00CE1304"/>
    <w:rsid w:val="00CE6F6F"/>
    <w:rsid w:val="00D04A07"/>
    <w:rsid w:val="00D26B6B"/>
    <w:rsid w:val="00D276BC"/>
    <w:rsid w:val="00D45960"/>
    <w:rsid w:val="00D52F75"/>
    <w:rsid w:val="00D6748A"/>
    <w:rsid w:val="00D73856"/>
    <w:rsid w:val="00D74A13"/>
    <w:rsid w:val="00D77D40"/>
    <w:rsid w:val="00DA2844"/>
    <w:rsid w:val="00DA3F5F"/>
    <w:rsid w:val="00DA4B79"/>
    <w:rsid w:val="00DB59F5"/>
    <w:rsid w:val="00DF4EB5"/>
    <w:rsid w:val="00E6029B"/>
    <w:rsid w:val="00E60D7C"/>
    <w:rsid w:val="00E82A13"/>
    <w:rsid w:val="00E946F8"/>
    <w:rsid w:val="00EB0F0C"/>
    <w:rsid w:val="00EC24E4"/>
    <w:rsid w:val="00EC450F"/>
    <w:rsid w:val="00EF3C0B"/>
    <w:rsid w:val="00F04918"/>
    <w:rsid w:val="00F24C93"/>
    <w:rsid w:val="00F446F7"/>
    <w:rsid w:val="00F45CB1"/>
    <w:rsid w:val="00F6617D"/>
    <w:rsid w:val="00F83286"/>
    <w:rsid w:val="00F93AFA"/>
    <w:rsid w:val="00F948B3"/>
    <w:rsid w:val="00FB7952"/>
    <w:rsid w:val="00FE0BE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D3B7-81F9-497A-A81F-E54F0F6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3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695886"/>
    <w:rPr>
      <w:b/>
      <w:bCs/>
    </w:rPr>
  </w:style>
  <w:style w:type="paragraph" w:customStyle="1" w:styleId="ConsPlusTitle">
    <w:name w:val="ConsPlusTitle"/>
    <w:rsid w:val="00D26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7449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E3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E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30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38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60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6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3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3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85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5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4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78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05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2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5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138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5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9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6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2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23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26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5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50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1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2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0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4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14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6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0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4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101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65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67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1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Викторовна</dc:creator>
  <cp:keywords/>
  <dc:description/>
  <cp:lastModifiedBy>Хлопцева Елена Валерьевна</cp:lastModifiedBy>
  <cp:revision>5</cp:revision>
  <cp:lastPrinted>2019-07-05T04:12:00Z</cp:lastPrinted>
  <dcterms:created xsi:type="dcterms:W3CDTF">2025-04-03T10:39:00Z</dcterms:created>
  <dcterms:modified xsi:type="dcterms:W3CDTF">2025-04-10T04:19:00Z</dcterms:modified>
</cp:coreProperties>
</file>