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EE9" w:rsidRDefault="00295BD6">
      <w:pPr>
        <w:pStyle w:val="Normal1"/>
        <w:widowControl/>
        <w:spacing w:line="240" w:lineRule="auto"/>
        <w:ind w:left="0" w:right="0"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постановления</w:t>
      </w:r>
    </w:p>
    <w:p w:rsidR="00080EE9" w:rsidRDefault="00295BD6">
      <w:pPr>
        <w:pStyle w:val="Normal1"/>
        <w:widowControl/>
        <w:spacing w:line="240" w:lineRule="auto"/>
        <w:ind w:left="0" w:right="0"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Губернатора Новосибирской области</w:t>
      </w:r>
    </w:p>
    <w:p w:rsidR="00080EE9" w:rsidRDefault="00080EE9">
      <w:pPr>
        <w:jc w:val="center"/>
        <w:rPr>
          <w:rFonts w:eastAsia="Calibri"/>
          <w:lang w:eastAsia="en-US"/>
        </w:rPr>
      </w:pPr>
    </w:p>
    <w:p w:rsidR="00080EE9" w:rsidRDefault="00080EE9">
      <w:pPr>
        <w:jc w:val="center"/>
        <w:rPr>
          <w:rFonts w:eastAsia="Calibri"/>
          <w:lang w:eastAsia="en-US"/>
        </w:rPr>
      </w:pPr>
    </w:p>
    <w:p w:rsidR="00080EE9" w:rsidRDefault="00080EE9">
      <w:pPr>
        <w:jc w:val="center"/>
        <w:rPr>
          <w:rFonts w:eastAsia="Calibri"/>
          <w:lang w:eastAsia="en-US"/>
        </w:rPr>
      </w:pPr>
    </w:p>
    <w:p w:rsidR="00080EE9" w:rsidRDefault="00080EE9">
      <w:pPr>
        <w:jc w:val="center"/>
        <w:rPr>
          <w:rFonts w:eastAsia="Calibri"/>
          <w:lang w:eastAsia="en-US"/>
        </w:rPr>
      </w:pPr>
    </w:p>
    <w:p w:rsidR="00080EE9" w:rsidRDefault="00080EE9">
      <w:pPr>
        <w:jc w:val="center"/>
        <w:rPr>
          <w:rFonts w:eastAsia="Calibri"/>
          <w:lang w:eastAsia="en-US"/>
        </w:rPr>
      </w:pPr>
    </w:p>
    <w:p w:rsidR="00080EE9" w:rsidRDefault="00080EE9">
      <w:pPr>
        <w:jc w:val="center"/>
        <w:rPr>
          <w:rFonts w:eastAsia="Calibri"/>
          <w:lang w:eastAsia="en-US"/>
        </w:rPr>
      </w:pPr>
    </w:p>
    <w:p w:rsidR="00080EE9" w:rsidRDefault="00080EE9">
      <w:pPr>
        <w:jc w:val="center"/>
        <w:rPr>
          <w:rFonts w:eastAsia="Calibri"/>
          <w:lang w:eastAsia="en-US"/>
        </w:rPr>
      </w:pPr>
    </w:p>
    <w:p w:rsidR="00080EE9" w:rsidRDefault="00080EE9">
      <w:pPr>
        <w:jc w:val="center"/>
        <w:rPr>
          <w:rFonts w:eastAsia="Calibri"/>
          <w:lang w:eastAsia="en-US"/>
        </w:rPr>
      </w:pPr>
    </w:p>
    <w:p w:rsidR="00080EE9" w:rsidRDefault="00080EE9">
      <w:pPr>
        <w:rPr>
          <w:rFonts w:eastAsia="Calibri"/>
          <w:lang w:eastAsia="en-US"/>
        </w:rPr>
      </w:pPr>
    </w:p>
    <w:p w:rsidR="00080EE9" w:rsidRDefault="00295BD6">
      <w:pPr>
        <w:pStyle w:val="2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color w:val="000000"/>
        </w:rPr>
        <w:t>О внесении изменений в постановление Губернатора Новосибирской области от 28.12.2010 № 414</w:t>
      </w:r>
    </w:p>
    <w:p w:rsidR="00080EE9" w:rsidRDefault="00080EE9">
      <w:pPr>
        <w:jc w:val="center"/>
      </w:pPr>
    </w:p>
    <w:p w:rsidR="00080EE9" w:rsidRDefault="00080EE9">
      <w:pPr>
        <w:jc w:val="center"/>
      </w:pPr>
    </w:p>
    <w:p w:rsidR="00080EE9" w:rsidRDefault="00295BD6">
      <w:pPr>
        <w:ind w:firstLine="720"/>
        <w:jc w:val="both"/>
        <w:rPr>
          <w:b/>
        </w:rPr>
      </w:pPr>
      <w:r>
        <w:rPr>
          <w:b/>
        </w:rPr>
        <w:t>П о с т а н о в л я ю:</w:t>
      </w:r>
    </w:p>
    <w:p w:rsidR="00080EE9" w:rsidRDefault="00295B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</w:rPr>
        <w:t>Внести в постановление Губернатора Новосибирской области от 28.12.2010 № 414 «О совете по развитию здравоохранения при Губернаторе Новосибирской области» следующие изменения:</w:t>
      </w:r>
    </w:p>
    <w:p w:rsidR="00080EE9" w:rsidRDefault="00295B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t>1. </w:t>
      </w:r>
      <w:r>
        <w:rPr>
          <w:color w:val="000000"/>
        </w:rPr>
        <w:t>Наименование постановления изложить в следующей редакции:</w:t>
      </w:r>
    </w:p>
    <w:p w:rsidR="00080EE9" w:rsidRDefault="00295B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</w:rPr>
        <w:t>«О совете по развитию здравоохранения в Новосибирской области».</w:t>
      </w:r>
    </w:p>
    <w:p w:rsidR="00080EE9" w:rsidRDefault="00295B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</w:rPr>
        <w:t>2. Пункт 1 изложить в следующей редакции:</w:t>
      </w:r>
    </w:p>
    <w:p w:rsidR="00080EE9" w:rsidRDefault="00295B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</w:rPr>
        <w:t>«1. Создать совет по развитию здравоохранения в Новосибирской области (далее – совет).».</w:t>
      </w:r>
    </w:p>
    <w:p w:rsidR="00080EE9" w:rsidRDefault="00295B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</w:rPr>
      </w:pPr>
      <w:r>
        <w:rPr>
          <w:color w:val="000000"/>
        </w:rPr>
        <w:t xml:space="preserve">3. В Положении о совете по развитию здравоохранения при Губернаторе Новосибирской области: </w:t>
      </w:r>
    </w:p>
    <w:p w:rsidR="00080EE9" w:rsidRDefault="00295B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</w:rPr>
      </w:pPr>
      <w:r>
        <w:rPr>
          <w:color w:val="000000"/>
        </w:rPr>
        <w:t>1) наименование изложить в следующей редакции:</w:t>
      </w:r>
    </w:p>
    <w:p w:rsidR="00080EE9" w:rsidRDefault="00295B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</w:rPr>
        <w:t xml:space="preserve">«О совете по развитию здравоохранения в Новосибирской области»; </w:t>
      </w:r>
    </w:p>
    <w:p w:rsidR="00080EE9" w:rsidRDefault="00295BD6">
      <w:pPr>
        <w:ind w:firstLine="720"/>
        <w:jc w:val="both"/>
        <w:rPr>
          <w:color w:val="000000"/>
        </w:rPr>
      </w:pPr>
      <w:r>
        <w:t xml:space="preserve">2) пункт 1 </w:t>
      </w:r>
      <w:r>
        <w:rPr>
          <w:color w:val="000000"/>
        </w:rPr>
        <w:t>изложить в следующей редакции:</w:t>
      </w:r>
    </w:p>
    <w:p w:rsidR="00080EE9" w:rsidRDefault="00295BD6">
      <w:pPr>
        <w:ind w:firstLine="720"/>
        <w:jc w:val="both"/>
        <w:rPr>
          <w:color w:val="000000"/>
        </w:rPr>
      </w:pPr>
      <w:r>
        <w:rPr>
          <w:color w:val="000000"/>
        </w:rPr>
        <w:t>«1. Совет по развитию здравоохранения в Новосибирской области (далее – совет) является совещательным органом, созданным для предварительного рассмотрения вопросов, связанных с развитием здравоохранения, и подготовки по ним предложений, носящих рекомендательный характер.»;</w:t>
      </w:r>
    </w:p>
    <w:p w:rsidR="00080EE9" w:rsidRDefault="00295BD6">
      <w:pPr>
        <w:ind w:firstLine="720"/>
        <w:jc w:val="both"/>
        <w:rPr>
          <w:color w:val="000000"/>
        </w:rPr>
      </w:pPr>
      <w:r>
        <w:rPr>
          <w:color w:val="000000"/>
        </w:rPr>
        <w:t>3) подпункт 5 пункта 4 исключить;</w:t>
      </w:r>
    </w:p>
    <w:p w:rsidR="00080EE9" w:rsidRDefault="00295BD6">
      <w:pPr>
        <w:ind w:firstLine="720"/>
        <w:jc w:val="both"/>
        <w:rPr>
          <w:color w:val="000000"/>
        </w:rPr>
      </w:pPr>
      <w:r>
        <w:rPr>
          <w:color w:val="000000"/>
        </w:rPr>
        <w:t>4) пункт 8 изложить в следующей редакции:</w:t>
      </w:r>
    </w:p>
    <w:p w:rsidR="00080EE9" w:rsidRDefault="00295BD6">
      <w:pPr>
        <w:ind w:firstLine="720"/>
        <w:jc w:val="both"/>
        <w:rPr>
          <w:color w:val="000000"/>
        </w:rPr>
      </w:pPr>
      <w:r>
        <w:rPr>
          <w:color w:val="000000"/>
        </w:rPr>
        <w:t>«8. Заседания совета проводятся не реже одного раза в год.».</w:t>
      </w:r>
    </w:p>
    <w:p w:rsidR="00080EE9" w:rsidRDefault="00295BD6">
      <w:pPr>
        <w:ind w:firstLine="720"/>
        <w:jc w:val="both"/>
        <w:rPr>
          <w:color w:val="000000"/>
        </w:rPr>
      </w:pPr>
      <w:r>
        <w:t>4. </w:t>
      </w:r>
      <w:r>
        <w:rPr>
          <w:color w:val="000000"/>
        </w:rPr>
        <w:t>Состав совета по развитию здравоохранения при Губернаторе Новосибирской области изложить в редакции согласно приложению к настоящему постановлению.</w:t>
      </w:r>
    </w:p>
    <w:p w:rsidR="00080EE9" w:rsidRDefault="00080EE9">
      <w:pPr>
        <w:jc w:val="both"/>
      </w:pPr>
    </w:p>
    <w:p w:rsidR="00080EE9" w:rsidRDefault="00080EE9">
      <w:pPr>
        <w:jc w:val="both"/>
      </w:pPr>
    </w:p>
    <w:p w:rsidR="00080EE9" w:rsidRDefault="00080EE9">
      <w:pPr>
        <w:jc w:val="center"/>
      </w:pPr>
      <w:bookmarkStart w:id="0" w:name="_GoBack"/>
      <w:bookmarkEnd w:id="0"/>
    </w:p>
    <w:p w:rsidR="00080EE9" w:rsidRDefault="00295BD6">
      <w:pPr>
        <w:rPr>
          <w:sz w:val="20"/>
          <w:szCs w:val="20"/>
        </w:rPr>
      </w:pPr>
      <w:r>
        <w:t xml:space="preserve">Губернатор Новосибирской области </w:t>
      </w:r>
      <w:r>
        <w:tab/>
      </w:r>
      <w:r>
        <w:tab/>
      </w:r>
      <w:r>
        <w:tab/>
      </w:r>
      <w:r>
        <w:tab/>
      </w:r>
      <w:r>
        <w:tab/>
        <w:t>А.А. Травников</w:t>
      </w:r>
      <w:r>
        <w:br w:type="textWrapping" w:clear="all"/>
      </w:r>
    </w:p>
    <w:p w:rsidR="00080EE9" w:rsidRDefault="00295BD6">
      <w:pPr>
        <w:jc w:val="both"/>
      </w:pPr>
      <w:r>
        <w:lastRenderedPageBreak/>
        <w:t>СОГЛАСОВАНО:</w:t>
      </w:r>
    </w:p>
    <w:p w:rsidR="00080EE9" w:rsidRDefault="00080EE9">
      <w:pPr>
        <w:jc w:val="both"/>
      </w:pPr>
    </w:p>
    <w:p w:rsidR="00080EE9" w:rsidRDefault="00080EE9">
      <w:pPr>
        <w:jc w:val="both"/>
      </w:pPr>
    </w:p>
    <w:p w:rsidR="00080EE9" w:rsidRDefault="00295BD6">
      <w:pPr>
        <w:jc w:val="both"/>
      </w:pPr>
      <w:r>
        <w:rPr>
          <w:rFonts w:eastAsia="Calibri"/>
          <w:lang w:eastAsia="en-US"/>
        </w:rPr>
        <w:t>Первый заместитель Губернатора</w:t>
      </w:r>
    </w:p>
    <w:p w:rsidR="00080EE9" w:rsidRDefault="00295BD6">
      <w:pPr>
        <w:jc w:val="both"/>
      </w:pPr>
      <w:r>
        <w:t xml:space="preserve">Новосибирской области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Ю.Ф. Петухов</w:t>
      </w:r>
    </w:p>
    <w:p w:rsidR="00080EE9" w:rsidRDefault="00295BD6">
      <w:pPr>
        <w:jc w:val="right"/>
      </w:pPr>
      <w:r>
        <w:t>«___» ________ 2025 года</w:t>
      </w:r>
    </w:p>
    <w:p w:rsidR="00080EE9" w:rsidRDefault="00080EE9">
      <w:pPr>
        <w:jc w:val="both"/>
      </w:pPr>
    </w:p>
    <w:p w:rsidR="00080EE9" w:rsidRDefault="00080EE9">
      <w:pPr>
        <w:jc w:val="both"/>
      </w:pPr>
    </w:p>
    <w:p w:rsidR="00080EE9" w:rsidRDefault="00295BD6">
      <w:pPr>
        <w:jc w:val="both"/>
      </w:pPr>
      <w:r>
        <w:t xml:space="preserve">Заместитель Губернатора </w:t>
      </w:r>
    </w:p>
    <w:p w:rsidR="00080EE9" w:rsidRDefault="00295BD6">
      <w:pPr>
        <w:jc w:val="both"/>
      </w:pPr>
      <w:r>
        <w:t xml:space="preserve">Новосибирской области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К.В. Хальзов</w:t>
      </w:r>
    </w:p>
    <w:p w:rsidR="00080EE9" w:rsidRDefault="00295BD6">
      <w:pPr>
        <w:jc w:val="right"/>
      </w:pPr>
      <w:r>
        <w:t>«___» ________ 2025 года</w:t>
      </w:r>
    </w:p>
    <w:p w:rsidR="00080EE9" w:rsidRDefault="00080EE9">
      <w:pPr>
        <w:jc w:val="both"/>
      </w:pPr>
    </w:p>
    <w:p w:rsidR="00080EE9" w:rsidRDefault="00080EE9">
      <w:pPr>
        <w:jc w:val="both"/>
      </w:pPr>
    </w:p>
    <w:p w:rsidR="00080EE9" w:rsidRDefault="00295BD6">
      <w:pPr>
        <w:jc w:val="both"/>
      </w:pPr>
      <w:r>
        <w:t>Министр юстиции</w:t>
      </w:r>
    </w:p>
    <w:p w:rsidR="00080EE9" w:rsidRDefault="00295BD6">
      <w:r>
        <w:t>Новосибирской области                                                                               Т.Н. Деркач</w:t>
      </w:r>
    </w:p>
    <w:p w:rsidR="00080EE9" w:rsidRDefault="00295BD6">
      <w:pPr>
        <w:jc w:val="right"/>
      </w:pPr>
      <w:r>
        <w:t>«___» ________ 2025 года</w:t>
      </w:r>
    </w:p>
    <w:p w:rsidR="00080EE9" w:rsidRDefault="00080EE9"/>
    <w:p w:rsidR="00080EE9" w:rsidRDefault="00080EE9"/>
    <w:p w:rsidR="00080EE9" w:rsidRDefault="00295BD6">
      <w:r>
        <w:t xml:space="preserve">Министр здравоохранения </w:t>
      </w:r>
    </w:p>
    <w:p w:rsidR="00080EE9" w:rsidRDefault="00295BD6">
      <w:r>
        <w:t>Новосибирской области</w:t>
      </w:r>
      <w:r>
        <w:tab/>
      </w:r>
      <w:r>
        <w:tab/>
      </w:r>
      <w:r>
        <w:tab/>
      </w:r>
      <w:r>
        <w:tab/>
      </w:r>
      <w:r>
        <w:tab/>
        <w:t xml:space="preserve">                      Р.М. Заблоцкий</w:t>
      </w:r>
    </w:p>
    <w:p w:rsidR="00080EE9" w:rsidRDefault="00295BD6">
      <w:pPr>
        <w:jc w:val="right"/>
      </w:pPr>
      <w:r>
        <w:t>«___» ________ 2025 года</w:t>
      </w:r>
    </w:p>
    <w:p w:rsidR="00080EE9" w:rsidRDefault="00080EE9"/>
    <w:p w:rsidR="00080EE9" w:rsidRDefault="00080EE9">
      <w:pPr>
        <w:rPr>
          <w:sz w:val="24"/>
          <w:szCs w:val="24"/>
        </w:rPr>
      </w:pPr>
    </w:p>
    <w:p w:rsidR="00080EE9" w:rsidRDefault="00080EE9">
      <w:pPr>
        <w:rPr>
          <w:sz w:val="20"/>
          <w:szCs w:val="20"/>
        </w:rPr>
      </w:pPr>
    </w:p>
    <w:p w:rsidR="00080EE9" w:rsidRDefault="00080EE9">
      <w:pPr>
        <w:rPr>
          <w:sz w:val="20"/>
          <w:szCs w:val="20"/>
        </w:rPr>
      </w:pPr>
    </w:p>
    <w:p w:rsidR="00080EE9" w:rsidRDefault="00080EE9">
      <w:pPr>
        <w:rPr>
          <w:sz w:val="20"/>
          <w:szCs w:val="20"/>
        </w:rPr>
      </w:pPr>
    </w:p>
    <w:p w:rsidR="00080EE9" w:rsidRDefault="00080EE9">
      <w:pPr>
        <w:rPr>
          <w:sz w:val="20"/>
          <w:szCs w:val="20"/>
        </w:rPr>
      </w:pPr>
    </w:p>
    <w:p w:rsidR="00080EE9" w:rsidRDefault="00080EE9">
      <w:pPr>
        <w:rPr>
          <w:sz w:val="20"/>
          <w:szCs w:val="20"/>
        </w:rPr>
      </w:pPr>
    </w:p>
    <w:p w:rsidR="00080EE9" w:rsidRDefault="00080EE9">
      <w:pPr>
        <w:rPr>
          <w:sz w:val="20"/>
          <w:szCs w:val="20"/>
        </w:rPr>
      </w:pPr>
    </w:p>
    <w:p w:rsidR="00080EE9" w:rsidRDefault="00080EE9">
      <w:pPr>
        <w:rPr>
          <w:sz w:val="20"/>
          <w:szCs w:val="20"/>
        </w:rPr>
      </w:pPr>
    </w:p>
    <w:p w:rsidR="00080EE9" w:rsidRDefault="00080EE9">
      <w:pPr>
        <w:rPr>
          <w:sz w:val="20"/>
          <w:szCs w:val="20"/>
        </w:rPr>
      </w:pPr>
    </w:p>
    <w:p w:rsidR="00080EE9" w:rsidRDefault="00080EE9">
      <w:pPr>
        <w:rPr>
          <w:sz w:val="20"/>
          <w:szCs w:val="20"/>
        </w:rPr>
      </w:pPr>
    </w:p>
    <w:p w:rsidR="00080EE9" w:rsidRDefault="00080EE9">
      <w:pPr>
        <w:rPr>
          <w:sz w:val="20"/>
          <w:szCs w:val="20"/>
        </w:rPr>
      </w:pPr>
    </w:p>
    <w:p w:rsidR="00080EE9" w:rsidRDefault="00080EE9">
      <w:pPr>
        <w:rPr>
          <w:sz w:val="20"/>
          <w:szCs w:val="20"/>
        </w:rPr>
      </w:pPr>
    </w:p>
    <w:p w:rsidR="00080EE9" w:rsidRDefault="00080EE9">
      <w:pPr>
        <w:rPr>
          <w:sz w:val="20"/>
          <w:szCs w:val="20"/>
        </w:rPr>
      </w:pPr>
    </w:p>
    <w:p w:rsidR="00080EE9" w:rsidRDefault="00080EE9">
      <w:pPr>
        <w:rPr>
          <w:sz w:val="20"/>
          <w:szCs w:val="20"/>
        </w:rPr>
      </w:pPr>
    </w:p>
    <w:p w:rsidR="00080EE9" w:rsidRDefault="00080EE9">
      <w:pPr>
        <w:rPr>
          <w:sz w:val="20"/>
          <w:szCs w:val="20"/>
        </w:rPr>
      </w:pPr>
    </w:p>
    <w:p w:rsidR="00080EE9" w:rsidRDefault="00080EE9">
      <w:pPr>
        <w:rPr>
          <w:sz w:val="20"/>
          <w:szCs w:val="20"/>
        </w:rPr>
      </w:pPr>
    </w:p>
    <w:p w:rsidR="00080EE9" w:rsidRDefault="00080EE9">
      <w:pPr>
        <w:rPr>
          <w:sz w:val="20"/>
          <w:szCs w:val="20"/>
        </w:rPr>
      </w:pPr>
    </w:p>
    <w:p w:rsidR="00080EE9" w:rsidRDefault="00080EE9">
      <w:pPr>
        <w:rPr>
          <w:sz w:val="20"/>
          <w:szCs w:val="20"/>
        </w:rPr>
      </w:pPr>
    </w:p>
    <w:p w:rsidR="00080EE9" w:rsidRDefault="00080EE9">
      <w:pPr>
        <w:rPr>
          <w:sz w:val="20"/>
          <w:szCs w:val="20"/>
        </w:rPr>
      </w:pPr>
    </w:p>
    <w:p w:rsidR="00080EE9" w:rsidRDefault="00080EE9">
      <w:pPr>
        <w:rPr>
          <w:sz w:val="20"/>
          <w:szCs w:val="20"/>
        </w:rPr>
      </w:pPr>
    </w:p>
    <w:p w:rsidR="00080EE9" w:rsidRDefault="00080EE9">
      <w:pPr>
        <w:rPr>
          <w:sz w:val="20"/>
          <w:szCs w:val="20"/>
        </w:rPr>
      </w:pPr>
    </w:p>
    <w:p w:rsidR="00080EE9" w:rsidRDefault="00080EE9">
      <w:pPr>
        <w:rPr>
          <w:sz w:val="20"/>
          <w:szCs w:val="20"/>
        </w:rPr>
      </w:pPr>
    </w:p>
    <w:p w:rsidR="00080EE9" w:rsidRDefault="00295BD6">
      <w:pPr>
        <w:rPr>
          <w:sz w:val="20"/>
          <w:szCs w:val="20"/>
        </w:rPr>
      </w:pPr>
      <w:r>
        <w:rPr>
          <w:sz w:val="20"/>
          <w:szCs w:val="20"/>
        </w:rPr>
        <w:t>А.О. Скорлупина</w:t>
      </w:r>
    </w:p>
    <w:p w:rsidR="00080EE9" w:rsidRDefault="00295BD6">
      <w:pPr>
        <w:rPr>
          <w:sz w:val="20"/>
          <w:szCs w:val="20"/>
        </w:rPr>
      </w:pPr>
      <w:r>
        <w:rPr>
          <w:sz w:val="20"/>
          <w:szCs w:val="20"/>
        </w:rPr>
        <w:t>238 62 63</w:t>
      </w:r>
    </w:p>
    <w:p w:rsidR="00080EE9" w:rsidRDefault="00295BD6">
      <w:pPr>
        <w:rPr>
          <w:sz w:val="20"/>
          <w:szCs w:val="20"/>
        </w:rPr>
      </w:pPr>
      <w:r>
        <w:rPr>
          <w:sz w:val="20"/>
          <w:szCs w:val="20"/>
        </w:rPr>
        <w:t>О.Ю. Дудина</w:t>
      </w:r>
    </w:p>
    <w:p w:rsidR="00080EE9" w:rsidRDefault="00295BD6">
      <w:pPr>
        <w:rPr>
          <w:sz w:val="20"/>
          <w:szCs w:val="20"/>
        </w:rPr>
      </w:pPr>
      <w:r>
        <w:rPr>
          <w:sz w:val="20"/>
          <w:szCs w:val="20"/>
        </w:rPr>
        <w:t>238 63 26</w:t>
      </w:r>
    </w:p>
    <w:sectPr w:rsidR="00080EE9">
      <w:headerReference w:type="default" r:id="rId7"/>
      <w:footerReference w:type="first" r:id="rId8"/>
      <w:pgSz w:w="11907" w:h="16840"/>
      <w:pgMar w:top="1134" w:right="567" w:bottom="1134" w:left="1417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BC7" w:rsidRDefault="00E34BC7">
      <w:r>
        <w:separator/>
      </w:r>
    </w:p>
  </w:endnote>
  <w:endnote w:type="continuationSeparator" w:id="0">
    <w:p w:rsidR="00E34BC7" w:rsidRDefault="00E34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charset w:val="00"/>
    <w:family w:val="auto"/>
    <w:pitch w:val="default"/>
  </w:font>
  <w:font w:name="OpenSymbol">
    <w:charset w:val="00"/>
    <w:family w:val="auto"/>
    <w:pitch w:val="default"/>
  </w:font>
  <w:font w:name="MS Mincho">
    <w:altName w:val="ＭＳ 明朝"/>
    <w:panose1 w:val="020206090402050803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EE9" w:rsidRDefault="00295BD6">
    <w:pPr>
      <w:widowControl w:val="0"/>
      <w:rPr>
        <w:sz w:val="20"/>
        <w:szCs w:val="20"/>
      </w:rPr>
    </w:pPr>
    <w:r>
      <w:rPr>
        <w:sz w:val="20"/>
        <w:szCs w:val="20"/>
      </w:rPr>
      <w:t>Р.М. Заблоцкий</w:t>
    </w:r>
  </w:p>
  <w:p w:rsidR="00080EE9" w:rsidRDefault="00295BD6">
    <w:pPr>
      <w:widowControl w:val="0"/>
      <w:rPr>
        <w:sz w:val="20"/>
        <w:szCs w:val="20"/>
      </w:rPr>
    </w:pPr>
    <w:r>
      <w:rPr>
        <w:sz w:val="20"/>
        <w:szCs w:val="20"/>
      </w:rPr>
      <w:t>238 63 68</w:t>
    </w:r>
  </w:p>
  <w:p w:rsidR="00080EE9" w:rsidRDefault="00080EE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BC7" w:rsidRDefault="00E34BC7">
      <w:r>
        <w:separator/>
      </w:r>
    </w:p>
  </w:footnote>
  <w:footnote w:type="continuationSeparator" w:id="0">
    <w:p w:rsidR="00E34BC7" w:rsidRDefault="00E34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EE9" w:rsidRDefault="00295BD6">
    <w:pPr>
      <w:pStyle w:val="ab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0245EA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D1BF2"/>
    <w:multiLevelType w:val="hybridMultilevel"/>
    <w:tmpl w:val="9EEA1F82"/>
    <w:lvl w:ilvl="0" w:tplc="1932DF0E">
      <w:start w:val="1"/>
      <w:numFmt w:val="decimal"/>
      <w:lvlText w:val="%1."/>
      <w:lvlJc w:val="left"/>
      <w:pPr>
        <w:ind w:left="1991" w:hanging="1140"/>
      </w:pPr>
    </w:lvl>
    <w:lvl w:ilvl="1" w:tplc="A0E03764">
      <w:start w:val="1"/>
      <w:numFmt w:val="lowerLetter"/>
      <w:lvlText w:val="%2."/>
      <w:lvlJc w:val="left"/>
      <w:pPr>
        <w:ind w:left="1931" w:hanging="360"/>
      </w:pPr>
    </w:lvl>
    <w:lvl w:ilvl="2" w:tplc="8AB48F84">
      <w:start w:val="1"/>
      <w:numFmt w:val="lowerRoman"/>
      <w:lvlText w:val="%3."/>
      <w:lvlJc w:val="right"/>
      <w:pPr>
        <w:ind w:left="2651" w:hanging="180"/>
      </w:pPr>
    </w:lvl>
    <w:lvl w:ilvl="3" w:tplc="2590887E">
      <w:start w:val="1"/>
      <w:numFmt w:val="decimal"/>
      <w:lvlText w:val="%4."/>
      <w:lvlJc w:val="left"/>
      <w:pPr>
        <w:ind w:left="3371" w:hanging="360"/>
      </w:pPr>
    </w:lvl>
    <w:lvl w:ilvl="4" w:tplc="E69EEEAC">
      <w:start w:val="1"/>
      <w:numFmt w:val="lowerLetter"/>
      <w:lvlText w:val="%5."/>
      <w:lvlJc w:val="left"/>
      <w:pPr>
        <w:ind w:left="4091" w:hanging="360"/>
      </w:pPr>
    </w:lvl>
    <w:lvl w:ilvl="5" w:tplc="01183FCC">
      <w:start w:val="1"/>
      <w:numFmt w:val="lowerRoman"/>
      <w:lvlText w:val="%6."/>
      <w:lvlJc w:val="right"/>
      <w:pPr>
        <w:ind w:left="4811" w:hanging="180"/>
      </w:pPr>
    </w:lvl>
    <w:lvl w:ilvl="6" w:tplc="D41CBE90">
      <w:start w:val="1"/>
      <w:numFmt w:val="decimal"/>
      <w:lvlText w:val="%7."/>
      <w:lvlJc w:val="left"/>
      <w:pPr>
        <w:ind w:left="5531" w:hanging="360"/>
      </w:pPr>
    </w:lvl>
    <w:lvl w:ilvl="7" w:tplc="4ADC4A82">
      <w:start w:val="1"/>
      <w:numFmt w:val="lowerLetter"/>
      <w:lvlText w:val="%8."/>
      <w:lvlJc w:val="left"/>
      <w:pPr>
        <w:ind w:left="6251" w:hanging="360"/>
      </w:pPr>
    </w:lvl>
    <w:lvl w:ilvl="8" w:tplc="B1D48B4C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CF92F7B"/>
    <w:multiLevelType w:val="hybridMultilevel"/>
    <w:tmpl w:val="91248DA4"/>
    <w:lvl w:ilvl="0" w:tplc="70721D98">
      <w:start w:val="1"/>
      <w:numFmt w:val="decimal"/>
      <w:lvlText w:val="%1."/>
      <w:lvlJc w:val="left"/>
      <w:pPr>
        <w:ind w:left="1069" w:hanging="360"/>
      </w:pPr>
    </w:lvl>
    <w:lvl w:ilvl="1" w:tplc="C872503E">
      <w:start w:val="1"/>
      <w:numFmt w:val="lowerLetter"/>
      <w:lvlText w:val="%2."/>
      <w:lvlJc w:val="left"/>
      <w:pPr>
        <w:ind w:left="1789" w:hanging="360"/>
      </w:pPr>
    </w:lvl>
    <w:lvl w:ilvl="2" w:tplc="C6844720">
      <w:start w:val="1"/>
      <w:numFmt w:val="lowerRoman"/>
      <w:lvlText w:val="%3."/>
      <w:lvlJc w:val="right"/>
      <w:pPr>
        <w:ind w:left="2509" w:hanging="180"/>
      </w:pPr>
    </w:lvl>
    <w:lvl w:ilvl="3" w:tplc="EB4A154E">
      <w:start w:val="1"/>
      <w:numFmt w:val="decimal"/>
      <w:lvlText w:val="%4."/>
      <w:lvlJc w:val="left"/>
      <w:pPr>
        <w:ind w:left="3229" w:hanging="360"/>
      </w:pPr>
    </w:lvl>
    <w:lvl w:ilvl="4" w:tplc="B94AF310">
      <w:start w:val="1"/>
      <w:numFmt w:val="lowerLetter"/>
      <w:lvlText w:val="%5."/>
      <w:lvlJc w:val="left"/>
      <w:pPr>
        <w:ind w:left="3949" w:hanging="360"/>
      </w:pPr>
    </w:lvl>
    <w:lvl w:ilvl="5" w:tplc="55725AF0">
      <w:start w:val="1"/>
      <w:numFmt w:val="lowerRoman"/>
      <w:lvlText w:val="%6."/>
      <w:lvlJc w:val="right"/>
      <w:pPr>
        <w:ind w:left="4669" w:hanging="180"/>
      </w:pPr>
    </w:lvl>
    <w:lvl w:ilvl="6" w:tplc="3D7404C8">
      <w:start w:val="1"/>
      <w:numFmt w:val="decimal"/>
      <w:lvlText w:val="%7."/>
      <w:lvlJc w:val="left"/>
      <w:pPr>
        <w:ind w:left="5389" w:hanging="360"/>
      </w:pPr>
    </w:lvl>
    <w:lvl w:ilvl="7" w:tplc="CCB606A8">
      <w:start w:val="1"/>
      <w:numFmt w:val="lowerLetter"/>
      <w:lvlText w:val="%8."/>
      <w:lvlJc w:val="left"/>
      <w:pPr>
        <w:ind w:left="6109" w:hanging="360"/>
      </w:pPr>
    </w:lvl>
    <w:lvl w:ilvl="8" w:tplc="9D4C167E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8CA78AE"/>
    <w:multiLevelType w:val="hybridMultilevel"/>
    <w:tmpl w:val="E970F4D2"/>
    <w:lvl w:ilvl="0" w:tplc="B46C46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70BC640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3E643A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9A4D11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1D26B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872185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128A9C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5765D5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F64363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0EE9"/>
    <w:rsid w:val="000245EA"/>
    <w:rsid w:val="00080EE9"/>
    <w:rsid w:val="00295BD6"/>
    <w:rsid w:val="0083287B"/>
    <w:rsid w:val="00E3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EC1391-EB02-4788-898C-84E1CE53A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spacing w:line="317" w:lineRule="exact"/>
      <w:ind w:right="24"/>
      <w:jc w:val="right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 Spacing"/>
    <w:uiPriority w:val="99"/>
    <w:qFormat/>
    <w:pPr>
      <w:widowControl w:val="0"/>
      <w:ind w:firstLine="720"/>
      <w:jc w:val="both"/>
    </w:pPr>
    <w:rPr>
      <w:rFonts w:ascii="Arial" w:hAnsi="Arial" w:cs="Arial"/>
    </w:rPr>
  </w:style>
  <w:style w:type="paragraph" w:styleId="a5">
    <w:name w:val="Title"/>
    <w:basedOn w:val="a"/>
    <w:link w:val="a6"/>
    <w:uiPriority w:val="99"/>
    <w:qFormat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7">
    <w:name w:val="Subtitle"/>
    <w:basedOn w:val="a"/>
    <w:link w:val="a8"/>
    <w:uiPriority w:val="99"/>
    <w:qFormat/>
    <w:pPr>
      <w:ind w:firstLine="720"/>
      <w:jc w:val="right"/>
    </w:p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uiPriority w:val="99"/>
    <w:semiHidden/>
    <w:rPr>
      <w:rFonts w:cs="Times New Roman"/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"/>
    <w:rPr>
      <w:rFonts w:ascii="Cambria" w:hAnsi="Cambria" w:cs="Times New Roman"/>
      <w:b/>
      <w:sz w:val="32"/>
    </w:rPr>
  </w:style>
  <w:style w:type="character" w:customStyle="1" w:styleId="20">
    <w:name w:val="Заголовок 2 Знак"/>
    <w:link w:val="2"/>
    <w:uiPriority w:val="9"/>
    <w:semiHidden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"/>
    <w:semiHidden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"/>
    <w:semiHidden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"/>
    <w:semiHidden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"/>
    <w:semiHidden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"/>
    <w:semiHidden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"/>
    <w:semiHidden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"/>
    <w:semiHidden/>
    <w:rPr>
      <w:rFonts w:ascii="Cambria" w:hAnsi="Cambria" w:cs="Times New Roman"/>
    </w:rPr>
  </w:style>
  <w:style w:type="paragraph" w:styleId="afa">
    <w:name w:val="Balloon Text"/>
    <w:basedOn w:val="a"/>
    <w:link w:val="afb"/>
    <w:uiPriority w:val="99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rPr>
      <w:rFonts w:ascii="Tahoma" w:hAnsi="Tahoma" w:cs="Times New Roman"/>
      <w:sz w:val="16"/>
    </w:rPr>
  </w:style>
  <w:style w:type="paragraph" w:styleId="afc">
    <w:name w:val="Body Text"/>
    <w:basedOn w:val="a"/>
    <w:link w:val="afd"/>
    <w:uiPriority w:val="99"/>
    <w:pPr>
      <w:jc w:val="both"/>
    </w:pPr>
  </w:style>
  <w:style w:type="character" w:customStyle="1" w:styleId="afd">
    <w:name w:val="Основной текст Знак"/>
    <w:link w:val="afc"/>
    <w:uiPriority w:val="99"/>
    <w:rPr>
      <w:rFonts w:cs="Times New Roman"/>
      <w:sz w:val="28"/>
    </w:rPr>
  </w:style>
  <w:style w:type="character" w:customStyle="1" w:styleId="ac">
    <w:name w:val="Верхний колонтитул Знак"/>
    <w:link w:val="ab"/>
    <w:uiPriority w:val="99"/>
    <w:rPr>
      <w:rFonts w:cs="Times New Roman"/>
      <w:sz w:val="28"/>
      <w:lang w:val="ru-RU" w:eastAsia="ru-RU"/>
    </w:rPr>
  </w:style>
  <w:style w:type="character" w:customStyle="1" w:styleId="afe">
    <w:name w:val="Гипертекстовая ссылка"/>
    <w:uiPriority w:val="99"/>
    <w:rPr>
      <w:color w:val="008000"/>
      <w:sz w:val="20"/>
      <w:u w:val="single"/>
    </w:rPr>
  </w:style>
  <w:style w:type="character" w:customStyle="1" w:styleId="ae">
    <w:name w:val="Нижний колонтитул Знак"/>
    <w:link w:val="ad"/>
    <w:uiPriority w:val="99"/>
    <w:rPr>
      <w:rFonts w:cs="Times New Roman"/>
      <w:sz w:val="28"/>
    </w:rPr>
  </w:style>
  <w:style w:type="paragraph" w:styleId="25">
    <w:name w:val="Body Text 2"/>
    <w:basedOn w:val="a"/>
    <w:link w:val="26"/>
    <w:uiPriority w:val="99"/>
    <w:pPr>
      <w:jc w:val="center"/>
    </w:pPr>
  </w:style>
  <w:style w:type="character" w:customStyle="1" w:styleId="26">
    <w:name w:val="Основной текст 2 Знак"/>
    <w:link w:val="25"/>
    <w:uiPriority w:val="99"/>
    <w:semiHidden/>
    <w:rPr>
      <w:rFonts w:cs="Times New Roman"/>
      <w:sz w:val="28"/>
    </w:rPr>
  </w:style>
  <w:style w:type="paragraph" w:styleId="27">
    <w:name w:val="Body Text Indent 2"/>
    <w:basedOn w:val="a"/>
    <w:link w:val="28"/>
    <w:uiPriority w:val="99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link w:val="27"/>
    <w:uiPriority w:val="99"/>
    <w:semiHidden/>
    <w:rPr>
      <w:rFonts w:cs="Times New Roman"/>
      <w:sz w:val="28"/>
    </w:rPr>
  </w:style>
  <w:style w:type="character" w:styleId="aff">
    <w:name w:val="page number"/>
    <w:uiPriority w:val="99"/>
    <w:rPr>
      <w:rFonts w:cs="Times New Roman"/>
    </w:rPr>
  </w:style>
  <w:style w:type="paragraph" w:styleId="33">
    <w:name w:val="Body Text Indent 3"/>
    <w:basedOn w:val="a"/>
    <w:link w:val="34"/>
    <w:uiPriority w:val="99"/>
    <w:pPr>
      <w:ind w:right="3117" w:firstLine="5954"/>
      <w:jc w:val="center"/>
      <w:outlineLvl w:val="0"/>
    </w:pPr>
  </w:style>
  <w:style w:type="character" w:customStyle="1" w:styleId="34">
    <w:name w:val="Основной текст с отступом 3 Знак"/>
    <w:link w:val="33"/>
    <w:uiPriority w:val="99"/>
    <w:semiHidden/>
    <w:rPr>
      <w:rFonts w:cs="Times New Roman"/>
      <w:sz w:val="16"/>
    </w:rPr>
  </w:style>
  <w:style w:type="paragraph" w:customStyle="1" w:styleId="ConsNormal">
    <w:name w:val="ConsNormal"/>
    <w:pPr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Pr>
      <w:rFonts w:ascii="Courier New" w:hAnsi="Courier New" w:cs="Courier New"/>
    </w:rPr>
  </w:style>
  <w:style w:type="paragraph" w:customStyle="1" w:styleId="ConsTitle">
    <w:name w:val="ConsTitle"/>
    <w:uiPriority w:val="99"/>
    <w:rPr>
      <w:rFonts w:ascii="Arial" w:hAnsi="Arial" w:cs="Arial"/>
      <w:b/>
      <w:bCs/>
      <w:sz w:val="16"/>
      <w:szCs w:val="16"/>
    </w:rPr>
  </w:style>
  <w:style w:type="paragraph" w:styleId="35">
    <w:name w:val="Body Text 3"/>
    <w:basedOn w:val="a"/>
    <w:link w:val="36"/>
    <w:uiPriority w:val="99"/>
    <w:pPr>
      <w:widowControl w:val="0"/>
      <w:jc w:val="both"/>
    </w:pPr>
    <w:rPr>
      <w:sz w:val="24"/>
      <w:szCs w:val="24"/>
    </w:rPr>
  </w:style>
  <w:style w:type="character" w:customStyle="1" w:styleId="36">
    <w:name w:val="Основной текст 3 Знак"/>
    <w:link w:val="35"/>
    <w:uiPriority w:val="99"/>
    <w:semiHidden/>
    <w:rPr>
      <w:rFonts w:cs="Times New Roman"/>
      <w:sz w:val="16"/>
    </w:rPr>
  </w:style>
  <w:style w:type="paragraph" w:customStyle="1" w:styleId="43">
    <w:name w:val="Заголовок4"/>
    <w:basedOn w:val="1"/>
    <w:next w:val="5"/>
    <w:uiPriority w:val="99"/>
    <w:pPr>
      <w:widowControl w:val="0"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spacing w:before="1860" w:line="320" w:lineRule="auto"/>
      <w:ind w:right="1600"/>
    </w:pPr>
    <w:rPr>
      <w:sz w:val="18"/>
      <w:szCs w:val="18"/>
    </w:rPr>
  </w:style>
  <w:style w:type="paragraph" w:styleId="aff0">
    <w:name w:val="Normal (Web)"/>
    <w:basedOn w:val="a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uiPriority w:val="99"/>
    <w:rPr>
      <w:b/>
      <w:bCs/>
      <w:sz w:val="28"/>
      <w:szCs w:val="28"/>
    </w:rPr>
  </w:style>
  <w:style w:type="character" w:customStyle="1" w:styleId="a6">
    <w:name w:val="Заголовок Знак"/>
    <w:link w:val="a5"/>
    <w:uiPriority w:val="10"/>
    <w:rPr>
      <w:rFonts w:ascii="Cambria" w:hAnsi="Cambria" w:cs="Times New Roman"/>
      <w:b/>
      <w:sz w:val="32"/>
    </w:rPr>
  </w:style>
  <w:style w:type="paragraph" w:customStyle="1" w:styleId="aff1">
    <w:name w:val="Термин"/>
    <w:basedOn w:val="a"/>
    <w:next w:val="a"/>
    <w:uiPriority w:val="99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spacing w:before="100" w:after="100"/>
      <w:outlineLvl w:val="1"/>
    </w:pPr>
    <w:rPr>
      <w:b/>
      <w:bCs/>
      <w:sz w:val="48"/>
      <w:szCs w:val="48"/>
      <w:lang w:val="pl-PL"/>
    </w:rPr>
  </w:style>
  <w:style w:type="paragraph" w:customStyle="1" w:styleId="aff2">
    <w:name w:val="Список определений"/>
    <w:basedOn w:val="a"/>
    <w:next w:val="aff1"/>
    <w:uiPriority w:val="99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Pr>
      <w:rFonts w:ascii="Courier New" w:hAnsi="Courier New" w:cs="Courier New"/>
    </w:rPr>
  </w:style>
  <w:style w:type="paragraph" w:styleId="aff3">
    <w:name w:val="Block Text"/>
    <w:basedOn w:val="a"/>
    <w:uiPriority w:val="99"/>
    <w:pPr>
      <w:ind w:left="5954" w:right="-369" w:hanging="2126"/>
      <w:jc w:val="both"/>
    </w:pPr>
  </w:style>
  <w:style w:type="character" w:customStyle="1" w:styleId="aff4">
    <w:name w:val="Цветовое выделение"/>
    <w:uiPriority w:val="99"/>
    <w:rPr>
      <w:b/>
      <w:color w:val="000080"/>
      <w:sz w:val="20"/>
    </w:rPr>
  </w:style>
  <w:style w:type="character" w:customStyle="1" w:styleId="aff5">
    <w:name w:val="Не вступил в силу"/>
    <w:uiPriority w:val="99"/>
    <w:rPr>
      <w:color w:val="008080"/>
      <w:sz w:val="20"/>
    </w:rPr>
  </w:style>
  <w:style w:type="paragraph" w:customStyle="1" w:styleId="aff6">
    <w:name w:val="Таблицы (моноширинный)"/>
    <w:basedOn w:val="a"/>
    <w:next w:val="a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styleId="aff7">
    <w:name w:val="Plain Text"/>
    <w:basedOn w:val="a"/>
    <w:link w:val="aff8"/>
    <w:uiPriority w:val="99"/>
    <w:rPr>
      <w:rFonts w:ascii="Courier New" w:hAnsi="Courier New" w:cs="Courier New"/>
      <w:sz w:val="20"/>
      <w:szCs w:val="20"/>
    </w:rPr>
  </w:style>
  <w:style w:type="character" w:customStyle="1" w:styleId="aff8">
    <w:name w:val="Текст Знак"/>
    <w:link w:val="aff7"/>
    <w:uiPriority w:val="99"/>
    <w:semiHidden/>
    <w:rPr>
      <w:rFonts w:ascii="Courier New" w:hAnsi="Courier New" w:cs="Times New Roman"/>
      <w:sz w:val="20"/>
    </w:rPr>
  </w:style>
  <w:style w:type="character" w:customStyle="1" w:styleId="af3">
    <w:name w:val="Текст сноски Знак"/>
    <w:link w:val="af2"/>
    <w:uiPriority w:val="99"/>
    <w:semiHidden/>
    <w:rPr>
      <w:rFonts w:cs="Times New Roman"/>
      <w:sz w:val="20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character" w:customStyle="1" w:styleId="13">
    <w:name w:val="Основной шрифт абзаца1"/>
    <w:rPr>
      <w:sz w:val="20"/>
    </w:rPr>
  </w:style>
  <w:style w:type="paragraph" w:customStyle="1" w:styleId="aff9">
    <w:name w:val="Îñíîâíîé òåêñò"/>
    <w:basedOn w:val="affa"/>
    <w:uiPriority w:val="99"/>
    <w:rPr>
      <w:sz w:val="28"/>
      <w:szCs w:val="28"/>
    </w:rPr>
  </w:style>
  <w:style w:type="paragraph" w:customStyle="1" w:styleId="affa">
    <w:name w:val="Îáû÷íûé"/>
    <w:uiPriority w:val="99"/>
    <w:rPr>
      <w:lang w:eastAsia="ar-SA"/>
    </w:rPr>
  </w:style>
  <w:style w:type="character" w:customStyle="1" w:styleId="affb">
    <w:name w:val="Стиль полужирный"/>
    <w:uiPriority w:val="99"/>
    <w:rPr>
      <w:rFonts w:ascii="Times New Roman" w:hAnsi="Times New Roman"/>
      <w:sz w:val="24"/>
    </w:rPr>
  </w:style>
  <w:style w:type="paragraph" w:styleId="affc">
    <w:name w:val="Body Text Indent"/>
    <w:basedOn w:val="a"/>
    <w:link w:val="affd"/>
    <w:uiPriority w:val="99"/>
    <w:pPr>
      <w:spacing w:after="120"/>
      <w:ind w:left="283"/>
    </w:pPr>
  </w:style>
  <w:style w:type="character" w:customStyle="1" w:styleId="affd">
    <w:name w:val="Основной текст с отступом Знак"/>
    <w:link w:val="affc"/>
    <w:uiPriority w:val="99"/>
    <w:semiHidden/>
    <w:rPr>
      <w:rFonts w:cs="Times New Roman"/>
      <w:sz w:val="28"/>
    </w:rPr>
  </w:style>
  <w:style w:type="paragraph" w:customStyle="1" w:styleId="affe">
    <w:name w:val="Прижатый влево"/>
    <w:basedOn w:val="a"/>
    <w:next w:val="a"/>
    <w:uiPriority w:val="99"/>
    <w:pPr>
      <w:widowControl w:val="0"/>
    </w:pPr>
    <w:rPr>
      <w:rFonts w:ascii="Arial" w:hAnsi="Arial" w:cs="Arial"/>
      <w:sz w:val="20"/>
      <w:szCs w:val="20"/>
    </w:rPr>
  </w:style>
  <w:style w:type="paragraph" w:customStyle="1" w:styleId="14">
    <w:name w:val="заголовок 1"/>
    <w:basedOn w:val="a"/>
    <w:next w:val="a"/>
    <w:uiPriority w:val="99"/>
    <w:pPr>
      <w:keepNext/>
      <w:widowControl w:val="0"/>
      <w:jc w:val="both"/>
      <w:outlineLvl w:val="0"/>
    </w:pPr>
  </w:style>
  <w:style w:type="paragraph" w:customStyle="1" w:styleId="afff">
    <w:name w:val="Кому"/>
    <w:basedOn w:val="a"/>
    <w:uiPriority w:val="99"/>
    <w:rPr>
      <w:rFonts w:ascii="Baltica" w:hAnsi="Baltica" w:cs="Baltica"/>
      <w:sz w:val="24"/>
      <w:szCs w:val="24"/>
    </w:rPr>
  </w:style>
  <w:style w:type="paragraph" w:customStyle="1" w:styleId="29">
    <w:name w:val="заголовок 2"/>
    <w:basedOn w:val="a"/>
    <w:next w:val="a"/>
    <w:uiPriority w:val="99"/>
    <w:pPr>
      <w:keepNext/>
      <w:outlineLvl w:val="1"/>
    </w:pPr>
  </w:style>
  <w:style w:type="paragraph" w:customStyle="1" w:styleId="afff0">
    <w:name w:val="Цитаты"/>
    <w:basedOn w:val="a"/>
    <w:uiPriority w:val="99"/>
    <w:pPr>
      <w:spacing w:before="100" w:after="100"/>
      <w:ind w:left="360" w:right="360"/>
    </w:pPr>
    <w:rPr>
      <w:sz w:val="24"/>
      <w:szCs w:val="24"/>
    </w:rPr>
  </w:style>
  <w:style w:type="paragraph" w:customStyle="1" w:styleId="37">
    <w:name w:val="заголовок 3"/>
    <w:basedOn w:val="a"/>
    <w:next w:val="a"/>
    <w:uiPriority w:val="99"/>
    <w:pPr>
      <w:keepNext/>
      <w:jc w:val="center"/>
    </w:pPr>
    <w:rPr>
      <w:lang w:val="en-US"/>
    </w:rPr>
  </w:style>
  <w:style w:type="character" w:styleId="afff1">
    <w:name w:val="Strong"/>
    <w:uiPriority w:val="22"/>
    <w:qFormat/>
    <w:rPr>
      <w:rFonts w:cs="Times New Roman"/>
      <w:b/>
    </w:rPr>
  </w:style>
  <w:style w:type="character" w:customStyle="1" w:styleId="a8">
    <w:name w:val="Подзаголовок Знак"/>
    <w:link w:val="a7"/>
    <w:uiPriority w:val="11"/>
    <w:rPr>
      <w:rFonts w:ascii="Cambria" w:hAnsi="Cambria" w:cs="Times New Roman"/>
      <w:sz w:val="24"/>
    </w:rPr>
  </w:style>
  <w:style w:type="paragraph" w:customStyle="1" w:styleId="62">
    <w:name w:val="заголовок 6"/>
    <w:basedOn w:val="a"/>
    <w:next w:val="a"/>
    <w:uiPriority w:val="99"/>
    <w:pPr>
      <w:keepNext/>
      <w:jc w:val="center"/>
      <w:outlineLvl w:val="5"/>
    </w:pPr>
  </w:style>
  <w:style w:type="character" w:customStyle="1" w:styleId="15">
    <w:name w:val="Гиперссылка1"/>
    <w:uiPriority w:val="99"/>
    <w:rPr>
      <w:color w:val="0000FF"/>
      <w:u w:val="none"/>
    </w:rPr>
  </w:style>
  <w:style w:type="paragraph" w:styleId="2a">
    <w:name w:val="envelope return"/>
    <w:basedOn w:val="a"/>
    <w:uiPriority w:val="99"/>
    <w:pPr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Pr>
      <w:rFonts w:ascii="Arial" w:hAnsi="Arial"/>
      <w:color w:val="000000"/>
      <w:sz w:val="20"/>
    </w:rPr>
  </w:style>
  <w:style w:type="paragraph" w:customStyle="1" w:styleId="53">
    <w:name w:val="заголовок 5"/>
    <w:basedOn w:val="a"/>
    <w:next w:val="a"/>
    <w:uiPriority w:val="99"/>
    <w:pPr>
      <w:keepNext/>
      <w:ind w:left="6480" w:firstLine="720"/>
      <w:outlineLvl w:val="4"/>
    </w:pPr>
  </w:style>
  <w:style w:type="paragraph" w:customStyle="1" w:styleId="afff2">
    <w:name w:val="Знак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3">
    <w:name w:val="Знак Знак Знак Знак Знак Знак Знак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4">
    <w:name w:val="Об"/>
    <w:uiPriority w:val="99"/>
    <w:pPr>
      <w:widowControl w:val="0"/>
    </w:pPr>
  </w:style>
  <w:style w:type="paragraph" w:customStyle="1" w:styleId="afff5">
    <w:name w:val="Прикольный"/>
    <w:basedOn w:val="afff4"/>
    <w:uiPriority w:val="99"/>
  </w:style>
  <w:style w:type="paragraph" w:customStyle="1" w:styleId="16">
    <w:name w:val="Знак Знак Знак Знак1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6">
    <w:name w:val="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7">
    <w:name w:val="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b">
    <w:name w:val="Знак Знак Знак Знак2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1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8">
    <w:name w:val="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">
    <w:name w:val="Знак Знак Знак Знак1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Знак Знак Знак1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9">
    <w:name w:val="????????"/>
    <w:basedOn w:val="a"/>
    <w:uiPriority w:val="99"/>
    <w:pPr>
      <w:widowControl w:val="0"/>
      <w:jc w:val="center"/>
    </w:pPr>
  </w:style>
  <w:style w:type="paragraph" w:customStyle="1" w:styleId="ConsPlusCell">
    <w:name w:val="ConsPlusCell"/>
    <w:uiPriority w:val="99"/>
    <w:pPr>
      <w:widowControl w:val="0"/>
    </w:pPr>
    <w:rPr>
      <w:rFonts w:ascii="Arial" w:hAnsi="Arial" w:cs="Arial"/>
    </w:rPr>
  </w:style>
  <w:style w:type="character" w:styleId="afffa">
    <w:name w:val="line number"/>
    <w:uiPriority w:val="99"/>
    <w:semiHidden/>
    <w:unhideWhenUsed/>
    <w:rPr>
      <w:rFonts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38">
    <w:name w:val="Основной шрифт абзаца3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2z0">
    <w:name w:val="WW8Num2z0"/>
  </w:style>
  <w:style w:type="character" w:customStyle="1" w:styleId="2c">
    <w:name w:val="Основной шрифт абзаца2"/>
  </w:style>
  <w:style w:type="character" w:customStyle="1" w:styleId="afffb">
    <w:name w:val="Символ нумерации"/>
  </w:style>
  <w:style w:type="character" w:customStyle="1" w:styleId="afffc">
    <w:name w:val="Маркеры списка"/>
    <w:rPr>
      <w:rFonts w:ascii="OpenSymbol" w:eastAsia="OpenSymbol" w:hAnsi="OpenSymbol"/>
    </w:rPr>
  </w:style>
  <w:style w:type="paragraph" w:customStyle="1" w:styleId="1b">
    <w:name w:val="Заголовок1"/>
    <w:basedOn w:val="a"/>
    <w:next w:val="afc"/>
    <w:pPr>
      <w:keepNext/>
      <w:spacing w:before="240" w:after="120"/>
    </w:pPr>
    <w:rPr>
      <w:rFonts w:ascii="Arial" w:eastAsia="MS Mincho" w:hAnsi="Arial" w:cs="Tahoma"/>
      <w:lang w:eastAsia="ar-SA"/>
    </w:rPr>
  </w:style>
  <w:style w:type="paragraph" w:styleId="afffd">
    <w:name w:val="List"/>
    <w:basedOn w:val="afc"/>
    <w:uiPriority w:val="99"/>
    <w:pPr>
      <w:spacing w:after="120"/>
      <w:jc w:val="left"/>
    </w:pPr>
    <w:rPr>
      <w:rFonts w:ascii="Arial" w:hAnsi="Arial" w:cs="Tahoma"/>
      <w:lang w:eastAsia="ar-SA"/>
    </w:rPr>
  </w:style>
  <w:style w:type="paragraph" w:customStyle="1" w:styleId="39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3a">
    <w:name w:val="Указатель3"/>
    <w:basedOn w:val="a"/>
    <w:pPr>
      <w:suppressLineNumbers/>
    </w:pPr>
    <w:rPr>
      <w:rFonts w:ascii="Arial" w:hAnsi="Arial" w:cs="Tahoma"/>
      <w:lang w:eastAsia="ar-SA"/>
    </w:rPr>
  </w:style>
  <w:style w:type="paragraph" w:customStyle="1" w:styleId="2d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e">
    <w:name w:val="Указатель2"/>
    <w:basedOn w:val="a"/>
    <w:pPr>
      <w:suppressLineNumbers/>
    </w:pPr>
    <w:rPr>
      <w:rFonts w:ascii="Arial" w:hAnsi="Arial" w:cs="Tahoma"/>
      <w:lang w:eastAsia="ar-SA"/>
    </w:rPr>
  </w:style>
  <w:style w:type="paragraph" w:customStyle="1" w:styleId="1c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d">
    <w:name w:val="Указатель1"/>
    <w:basedOn w:val="a"/>
    <w:pPr>
      <w:suppressLineNumbers/>
    </w:pPr>
    <w:rPr>
      <w:rFonts w:ascii="Arial" w:hAnsi="Arial" w:cs="Tahoma"/>
      <w:lang w:eastAsia="ar-SA"/>
    </w:rPr>
  </w:style>
  <w:style w:type="paragraph" w:customStyle="1" w:styleId="1e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2f">
    <w:name w:val="Абзац списка2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msonormalcxspmiddle">
    <w:name w:val="msonormalcxspmiddle"/>
    <w:basedOn w:val="a"/>
    <w:pPr>
      <w:spacing w:before="280" w:after="280"/>
    </w:pPr>
    <w:rPr>
      <w:sz w:val="24"/>
      <w:szCs w:val="24"/>
      <w:lang w:eastAsia="ar-SA"/>
    </w:rPr>
  </w:style>
  <w:style w:type="paragraph" w:customStyle="1" w:styleId="msonormalcxsplast">
    <w:name w:val="msonormalcxsplast"/>
    <w:basedOn w:val="a"/>
    <w:pPr>
      <w:spacing w:before="280" w:after="280"/>
    </w:pPr>
    <w:rPr>
      <w:sz w:val="24"/>
      <w:szCs w:val="24"/>
      <w:lang w:eastAsia="ar-SA"/>
    </w:rPr>
  </w:style>
  <w:style w:type="paragraph" w:customStyle="1" w:styleId="consplusnormalcxspmiddle">
    <w:name w:val="consplusnormalcxspmiddle"/>
    <w:basedOn w:val="a"/>
    <w:pPr>
      <w:spacing w:before="280" w:after="280"/>
    </w:pPr>
    <w:rPr>
      <w:sz w:val="24"/>
      <w:szCs w:val="24"/>
      <w:lang w:eastAsia="ar-SA"/>
    </w:rPr>
  </w:style>
  <w:style w:type="paragraph" w:customStyle="1" w:styleId="afffe">
    <w:name w:val="Содержимое таблицы"/>
    <w:basedOn w:val="a"/>
    <w:pPr>
      <w:suppressLineNumbers/>
    </w:pPr>
    <w:rPr>
      <w:lang w:eastAsia="ar-SA"/>
    </w:rPr>
  </w:style>
  <w:style w:type="paragraph" w:customStyle="1" w:styleId="affff">
    <w:name w:val="Заголовок таблицы"/>
    <w:basedOn w:val="afffe"/>
    <w:pPr>
      <w:jc w:val="center"/>
    </w:pPr>
    <w:rPr>
      <w:b/>
      <w:bCs/>
    </w:rPr>
  </w:style>
  <w:style w:type="paragraph" w:customStyle="1" w:styleId="affff0">
    <w:name w:val="Содержимое врезки"/>
    <w:basedOn w:val="afc"/>
    <w:pPr>
      <w:spacing w:after="120"/>
      <w:jc w:val="left"/>
    </w:pPr>
    <w:rPr>
      <w:lang w:eastAsia="ar-SA"/>
    </w:rPr>
  </w:style>
  <w:style w:type="character" w:styleId="affff1">
    <w:name w:val="Placeholder Text"/>
    <w:uiPriority w:val="99"/>
    <w:semiHidden/>
    <w:rPr>
      <w:color w:val="808080"/>
    </w:rPr>
  </w:style>
  <w:style w:type="paragraph" w:customStyle="1" w:styleId="Normal1">
    <w:name w:val="Normal1"/>
    <w:pPr>
      <w:widowControl w:val="0"/>
      <w:spacing w:line="300" w:lineRule="auto"/>
      <w:ind w:left="160" w:right="200" w:hanging="80"/>
      <w:jc w:val="both"/>
    </w:pPr>
    <w:rPr>
      <w:rFonts w:ascii="Arial" w:eastAsia="Calibri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1750</Characters>
  <Application>Microsoft Office Word</Application>
  <DocSecurity>0</DocSecurity>
  <Lines>14</Lines>
  <Paragraphs>4</Paragraphs>
  <ScaleCrop>false</ScaleCrop>
  <Company>ANO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Скорлупина Александра Олеговна</cp:lastModifiedBy>
  <cp:revision>36</cp:revision>
  <dcterms:created xsi:type="dcterms:W3CDTF">2021-12-01T07:38:00Z</dcterms:created>
  <dcterms:modified xsi:type="dcterms:W3CDTF">2025-08-27T03:41:00Z</dcterms:modified>
  <cp:version>1048576</cp:version>
</cp:coreProperties>
</file>