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B0" w:rsidRPr="00A64B95" w:rsidRDefault="00F742B0" w:rsidP="00F742B0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</w:p>
    <w:p w:rsidR="00F742B0" w:rsidRPr="00A64B95" w:rsidRDefault="00F742B0" w:rsidP="00F742B0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оказания гражданам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помощи в Новосибирской области</w:t>
      </w:r>
    </w:p>
    <w:p w:rsidR="00F742B0" w:rsidRPr="00A64B95" w:rsidRDefault="00F742B0" w:rsidP="00F742B0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2026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период</w:t>
      </w:r>
    </w:p>
    <w:p w:rsidR="00F742B0" w:rsidRPr="00A64B95" w:rsidRDefault="00F742B0" w:rsidP="00F742B0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2027 и 2028</w:t>
      </w:r>
      <w:r w:rsidRPr="00A64B9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Pr="00965398" w:rsidRDefault="009163F6" w:rsidP="0096539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Default="00DD13A3" w:rsidP="0096539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965398" w:rsidRPr="00965398" w:rsidRDefault="00965398" w:rsidP="00965398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91704" w:rsidRPr="00965398" w:rsidRDefault="00E91704" w:rsidP="0096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98">
        <w:rPr>
          <w:rFonts w:ascii="Times New Roman" w:hAnsi="Times New Roman" w:cs="Times New Roman"/>
          <w:b/>
          <w:sz w:val="28"/>
          <w:szCs w:val="28"/>
        </w:rPr>
        <w:t>ДИФФЕРЕНЦИРОВАННЫЕ НОРМАТИВЫ</w:t>
      </w:r>
    </w:p>
    <w:p w:rsidR="00D349F4" w:rsidRPr="00965398" w:rsidRDefault="00D573EE" w:rsidP="00965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398">
        <w:rPr>
          <w:rFonts w:ascii="Times New Roman" w:hAnsi="Times New Roman" w:cs="Times New Roman"/>
          <w:b/>
          <w:sz w:val="28"/>
          <w:szCs w:val="28"/>
        </w:rPr>
        <w:t>объема медицинской помощи на одно застрахованное лицо в рамках территориальной программы обязательного медицинского страхования на 202</w:t>
      </w:r>
      <w:r w:rsidR="00F742B0">
        <w:rPr>
          <w:rFonts w:ascii="Times New Roman" w:hAnsi="Times New Roman" w:cs="Times New Roman"/>
          <w:b/>
          <w:sz w:val="28"/>
          <w:szCs w:val="28"/>
        </w:rPr>
        <w:t>6</w:t>
      </w:r>
      <w:r w:rsidRPr="009653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F3F83" w:rsidRDefault="008F3F83" w:rsidP="00965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5398" w:rsidRPr="00965398" w:rsidRDefault="00965398" w:rsidP="00965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5615" w:type="dxa"/>
        <w:jc w:val="center"/>
        <w:tblLook w:val="04A0" w:firstRow="1" w:lastRow="0" w:firstColumn="1" w:lastColumn="0" w:noHBand="0" w:noVBand="1"/>
      </w:tblPr>
      <w:tblGrid>
        <w:gridCol w:w="422"/>
        <w:gridCol w:w="7223"/>
        <w:gridCol w:w="2430"/>
        <w:gridCol w:w="1521"/>
        <w:gridCol w:w="1408"/>
        <w:gridCol w:w="1271"/>
        <w:gridCol w:w="1340"/>
      </w:tblGrid>
      <w:tr w:rsidR="00965398" w:rsidRPr="00965398" w:rsidTr="002372E3">
        <w:trPr>
          <w:trHeight w:val="19"/>
          <w:jc w:val="center"/>
        </w:trPr>
        <w:tc>
          <w:tcPr>
            <w:tcW w:w="135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65398" w:rsidRPr="00965398" w:rsidRDefault="00965398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№</w:t>
            </w:r>
          </w:p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п/п</w:t>
            </w:r>
          </w:p>
        </w:tc>
        <w:tc>
          <w:tcPr>
            <w:tcW w:w="2313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Виды и условия оказания медицинской помощи</w:t>
            </w:r>
          </w:p>
        </w:tc>
        <w:tc>
          <w:tcPr>
            <w:tcW w:w="77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Единица измерения на одного жителя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Средние нормативы объема медицинской помощи</w:t>
            </w:r>
          </w:p>
          <w:p w:rsidR="00B5298C" w:rsidRPr="00965398" w:rsidRDefault="002945D4" w:rsidP="00F742B0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на 202</w:t>
            </w:r>
            <w:r w:rsidR="00F742B0">
              <w:rPr>
                <w:lang w:eastAsia="ar-SA"/>
              </w:rPr>
              <w:t>6</w:t>
            </w:r>
            <w:r w:rsidR="00B5298C" w:rsidRPr="00965398">
              <w:rPr>
                <w:lang w:eastAsia="ar-SA"/>
              </w:rPr>
              <w:t xml:space="preserve"> год</w:t>
            </w:r>
          </w:p>
        </w:tc>
        <w:tc>
          <w:tcPr>
            <w:tcW w:w="1287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В том числе по уровням медицинских организаций</w:t>
            </w:r>
          </w:p>
        </w:tc>
      </w:tr>
      <w:tr w:rsidR="00965398" w:rsidRPr="00965398" w:rsidTr="002372E3">
        <w:trPr>
          <w:trHeight w:val="19"/>
          <w:jc w:val="center"/>
        </w:trPr>
        <w:tc>
          <w:tcPr>
            <w:tcW w:w="135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13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778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48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1 уровня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2 уровня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3 уровня</w:t>
            </w:r>
          </w:p>
        </w:tc>
      </w:tr>
      <w:tr w:rsidR="00965398" w:rsidRPr="00965398" w:rsidTr="002372E3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1</w:t>
            </w:r>
          </w:p>
        </w:tc>
        <w:tc>
          <w:tcPr>
            <w:tcW w:w="231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2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3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5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6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contextualSpacing/>
              <w:jc w:val="center"/>
              <w:rPr>
                <w:lang w:eastAsia="ar-SA"/>
              </w:rPr>
            </w:pPr>
            <w:r w:rsidRPr="00965398">
              <w:rPr>
                <w:lang w:eastAsia="ar-SA"/>
              </w:rPr>
              <w:t>7</w:t>
            </w:r>
          </w:p>
        </w:tc>
      </w:tr>
      <w:tr w:rsidR="00965398" w:rsidRPr="00965398" w:rsidTr="002372E3">
        <w:trPr>
          <w:trHeight w:val="19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298C" w:rsidRPr="00965398" w:rsidRDefault="00B5298C" w:rsidP="00965398">
            <w:pPr>
              <w:jc w:val="center"/>
            </w:pPr>
            <w:r w:rsidRPr="00965398">
              <w:t>В рамках базовой программы обязательного медицинского страхования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1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 w:rsidRPr="00BB42C4">
              <w:rPr>
                <w:color w:val="000000"/>
              </w:rPr>
              <w:t>Первичная медико-санитарная помощь, за исключением медицинской реабилитации,</w:t>
            </w:r>
            <w:r>
              <w:rPr>
                <w:color w:val="000000"/>
              </w:rPr>
              <w:t xml:space="preserve"> </w:t>
            </w:r>
            <w:r w:rsidRPr="00BB42C4">
              <w:rPr>
                <w:color w:val="000000"/>
              </w:rPr>
              <w:t>в амбулаторных условиях, в том числе: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-</w:t>
            </w:r>
          </w:p>
        </w:tc>
        <w:tc>
          <w:tcPr>
            <w:tcW w:w="48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-</w:t>
            </w:r>
          </w:p>
        </w:tc>
        <w:tc>
          <w:tcPr>
            <w:tcW w:w="45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C71EA3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-</w:t>
            </w:r>
          </w:p>
        </w:tc>
        <w:tc>
          <w:tcPr>
            <w:tcW w:w="40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C71EA3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-</w:t>
            </w:r>
          </w:p>
        </w:tc>
        <w:tc>
          <w:tcPr>
            <w:tcW w:w="429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C71EA3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-</w:t>
            </w:r>
            <w:bookmarkStart w:id="0" w:name="_GoBack"/>
            <w:bookmarkEnd w:id="0"/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2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1.1. </w:t>
            </w:r>
            <w:r w:rsidRPr="00BB42C4">
              <w:rPr>
                <w:color w:val="000000"/>
              </w:rPr>
              <w:t>для проведения профилактических медицинских осмотров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комплексных посещений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0,260168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0,055254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0,201164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0,003750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3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1.2. </w:t>
            </w:r>
            <w:r w:rsidRPr="00BB42C4">
              <w:rPr>
                <w:color w:val="000000"/>
              </w:rPr>
              <w:t xml:space="preserve">для проведения диспансеризации </w:t>
            </w:r>
          </w:p>
        </w:tc>
        <w:tc>
          <w:tcPr>
            <w:tcW w:w="778" w:type="pct"/>
            <w:tcBorders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комплексных посещений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0,439948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0,093363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0,328467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0,018118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4</w:t>
            </w:r>
          </w:p>
        </w:tc>
        <w:tc>
          <w:tcPr>
            <w:tcW w:w="2313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1.3. </w:t>
            </w:r>
            <w:r w:rsidRPr="00BB42C4">
              <w:rPr>
                <w:color w:val="000000"/>
              </w:rPr>
              <w:t xml:space="preserve">для проведения диспансеризации репродуктивного возраста </w:t>
            </w: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комплексных посещений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0,145709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0,029345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0,105321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0,011044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5</w:t>
            </w:r>
          </w:p>
        </w:tc>
        <w:tc>
          <w:tcPr>
            <w:tcW w:w="2313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1.4. </w:t>
            </w:r>
            <w:r w:rsidRPr="00BB42C4">
              <w:rPr>
                <w:color w:val="000000"/>
              </w:rPr>
              <w:t>для посещений с иными целями</w:t>
            </w:r>
          </w:p>
        </w:tc>
        <w:tc>
          <w:tcPr>
            <w:tcW w:w="778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посещений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2,618238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0,719690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1,725188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0,173360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6</w:t>
            </w:r>
          </w:p>
        </w:tc>
        <w:tc>
          <w:tcPr>
            <w:tcW w:w="2313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r>
              <w:t>1.5. </w:t>
            </w:r>
            <w:r w:rsidRPr="00BB42C4">
              <w:t>в неотложной форме</w:t>
            </w:r>
          </w:p>
        </w:tc>
        <w:tc>
          <w:tcPr>
            <w:tcW w:w="778" w:type="pct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посещений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0,540000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0,44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0,03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7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C71EA3" w:rsidP="00851AF4">
            <w:hyperlink r:id="rId8" w:anchor="RANGE!P11873" w:history="1">
              <w:r w:rsidR="00851AF4">
                <w:t xml:space="preserve">1.6. в связи с заболеваниями – </w:t>
              </w:r>
              <w:r w:rsidR="00851AF4" w:rsidRPr="00BB42C4">
                <w:t xml:space="preserve">обращений </w:t>
              </w:r>
            </w:hyperlink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обращений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1,335969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0,2019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1,0535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0,0806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8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r>
              <w:t>1.7. </w:t>
            </w:r>
            <w:r w:rsidRPr="00BB42C4">
              <w:t xml:space="preserve">отдельные диагностические исследования (без </w:t>
            </w:r>
            <w:proofErr w:type="spellStart"/>
            <w:r w:rsidRPr="00BB42C4">
              <w:t>пренат.тестир</w:t>
            </w:r>
            <w:proofErr w:type="spellEnd"/>
            <w:r w:rsidRPr="00BB42C4">
              <w:t>., РНК вируса гепатита С методом ПЦР, без ВГС гепатита С)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исследования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0,270618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0,0480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0,1605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0,0621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jc w:val="center"/>
            </w:pPr>
            <w:r>
              <w:t>9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r>
              <w:t>1.8. </w:t>
            </w:r>
            <w:r w:rsidRPr="00BB42C4">
              <w:t>диспансерное наблюдение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комплексных посещений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0,307242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0,069338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0,218680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0,019223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ind w:left="57"/>
              <w:jc w:val="center"/>
            </w:pPr>
            <w:r>
              <w:lastRenderedPageBreak/>
              <w:t>10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2. </w:t>
            </w:r>
            <w:r w:rsidRPr="00BB42C4">
              <w:rPr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помощь), за исключением медицинской реабилитации, для оказания медицинской помощи медицинскими организациями (за исключением федеральных медицинских организаций) - всего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случай лечения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0,075932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0,01563648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0,04553198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556490" w:rsidRDefault="00851AF4" w:rsidP="00851AF4">
            <w:pPr>
              <w:jc w:val="center"/>
              <w:rPr>
                <w:color w:val="000000"/>
              </w:rPr>
            </w:pPr>
            <w:r w:rsidRPr="00556490">
              <w:rPr>
                <w:color w:val="000000"/>
              </w:rPr>
              <w:t>0,01476354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ind w:left="57"/>
              <w:jc w:val="center"/>
            </w:pPr>
            <w:r>
              <w:t>11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3. </w:t>
            </w:r>
            <w:r w:rsidRPr="00BB42C4">
              <w:rPr>
                <w:color w:val="000000"/>
              </w:rPr>
              <w:t>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медицинскими организациями (за исключением федеральных медицинских организаций)- всего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случаев госпитализации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CE46C2" w:rsidRDefault="00851AF4" w:rsidP="00851AF4">
            <w:pPr>
              <w:jc w:val="center"/>
              <w:rPr>
                <w:color w:val="000000"/>
              </w:rPr>
            </w:pPr>
            <w:r w:rsidRPr="00CE46C2">
              <w:rPr>
                <w:color w:val="000000"/>
              </w:rPr>
              <w:t>0,174253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CE46C2" w:rsidRDefault="00851AF4" w:rsidP="00851AF4">
            <w:pPr>
              <w:jc w:val="center"/>
              <w:rPr>
                <w:color w:val="000000"/>
              </w:rPr>
            </w:pPr>
            <w:r w:rsidRPr="00CE46C2">
              <w:rPr>
                <w:color w:val="000000"/>
              </w:rPr>
              <w:t>0,035221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CE46C2" w:rsidRDefault="00851AF4" w:rsidP="00851AF4">
            <w:pPr>
              <w:jc w:val="center"/>
              <w:rPr>
                <w:color w:val="000000"/>
              </w:rPr>
            </w:pPr>
            <w:r w:rsidRPr="00CE46C2">
              <w:rPr>
                <w:color w:val="000000"/>
              </w:rPr>
              <w:t>0,080422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CE46C2" w:rsidRDefault="00851AF4" w:rsidP="00851AF4">
            <w:pPr>
              <w:jc w:val="center"/>
              <w:rPr>
                <w:color w:val="000000"/>
              </w:rPr>
            </w:pPr>
            <w:r w:rsidRPr="00CE46C2">
              <w:rPr>
                <w:color w:val="000000"/>
              </w:rPr>
              <w:t>0,058610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ind w:left="57"/>
              <w:jc w:val="center"/>
            </w:pPr>
            <w:r>
              <w:t>12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4. </w:t>
            </w:r>
            <w:r w:rsidRPr="00BB42C4">
              <w:rPr>
                <w:color w:val="000000"/>
              </w:rPr>
              <w:t>Медицинская реабилитация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ind w:left="57"/>
              <w:jc w:val="center"/>
            </w:pPr>
            <w:r>
              <w:t>13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4.1. </w:t>
            </w:r>
            <w:r w:rsidRPr="00BB42C4">
              <w:rPr>
                <w:color w:val="000000"/>
              </w:rPr>
              <w:t>в амбулаторных условиях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комплексных посещений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0,003371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0,000000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0,002701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0,000670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ind w:left="57"/>
              <w:jc w:val="center"/>
            </w:pPr>
            <w:r>
              <w:t>14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4.2. </w:t>
            </w:r>
            <w:r w:rsidRPr="00BB42C4">
              <w:rPr>
                <w:color w:val="000000"/>
              </w:rPr>
              <w:t>в условиях дневных стационаров (первичная медико-санитарная помощь, специализированная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случаев лечения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0,002813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0,000010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0,002591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0,000211</w:t>
            </w:r>
          </w:p>
        </w:tc>
      </w:tr>
      <w:tr w:rsidR="00851AF4" w:rsidRPr="00965398" w:rsidTr="001C7804">
        <w:trPr>
          <w:trHeight w:val="19"/>
          <w:jc w:val="center"/>
        </w:trPr>
        <w:tc>
          <w:tcPr>
            <w:tcW w:w="135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1AF4" w:rsidRPr="005167CD" w:rsidRDefault="00851AF4" w:rsidP="00851AF4">
            <w:pPr>
              <w:ind w:left="57"/>
              <w:jc w:val="center"/>
            </w:pPr>
            <w:r>
              <w:t>15</w:t>
            </w:r>
          </w:p>
        </w:tc>
        <w:tc>
          <w:tcPr>
            <w:tcW w:w="231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rPr>
                <w:color w:val="000000"/>
              </w:rPr>
            </w:pPr>
            <w:r>
              <w:rPr>
                <w:color w:val="000000"/>
              </w:rPr>
              <w:t>4.3. </w:t>
            </w:r>
            <w:r w:rsidRPr="00BB42C4">
              <w:rPr>
                <w:color w:val="000000"/>
              </w:rPr>
              <w:t>в условиях круглосуточного стационара (специализированная, в том числе высокотехнологичная, медицинская помощь) медицинскими организациями (за исключением федеральных медицинских организаций)</w:t>
            </w:r>
          </w:p>
        </w:tc>
        <w:tc>
          <w:tcPr>
            <w:tcW w:w="77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случаев госпитализации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0,005869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0,001186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0,002709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51AF4" w:rsidRPr="00BB42C4" w:rsidRDefault="00851AF4" w:rsidP="00851AF4">
            <w:pPr>
              <w:jc w:val="center"/>
              <w:rPr>
                <w:color w:val="000000"/>
              </w:rPr>
            </w:pPr>
            <w:r w:rsidRPr="00BB42C4">
              <w:rPr>
                <w:color w:val="000000"/>
              </w:rPr>
              <w:t>0,001974</w:t>
            </w:r>
          </w:p>
        </w:tc>
      </w:tr>
    </w:tbl>
    <w:p w:rsidR="007650E4" w:rsidRPr="00965398" w:rsidRDefault="007650E4" w:rsidP="00E231D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D578B5" w:rsidRPr="00965398" w:rsidRDefault="00D578B5" w:rsidP="00E231D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A1625F" w:rsidRPr="00965398" w:rsidRDefault="00A1625F" w:rsidP="00E231D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EF1921" w:rsidRPr="00965398" w:rsidRDefault="00EF1921" w:rsidP="00E231D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65398">
        <w:rPr>
          <w:rFonts w:ascii="Times New Roman" w:hAnsi="Times New Roman" w:cs="Times New Roman"/>
          <w:sz w:val="28"/>
          <w:szCs w:val="28"/>
        </w:rPr>
        <w:t>_________</w:t>
      </w:r>
      <w:r w:rsidR="005167CD">
        <w:rPr>
          <w:rFonts w:ascii="Times New Roman" w:hAnsi="Times New Roman" w:cs="Times New Roman"/>
          <w:sz w:val="28"/>
          <w:szCs w:val="28"/>
        </w:rPr>
        <w:t>»</w:t>
      </w:r>
      <w:r w:rsidR="00E231D0">
        <w:rPr>
          <w:rFonts w:ascii="Times New Roman" w:hAnsi="Times New Roman" w:cs="Times New Roman"/>
          <w:sz w:val="28"/>
          <w:szCs w:val="28"/>
        </w:rPr>
        <w:t>.</w:t>
      </w:r>
    </w:p>
    <w:sectPr w:rsidR="00EF1921" w:rsidRPr="00965398" w:rsidSect="002372E3">
      <w:headerReference w:type="default" r:id="rId9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A0" w:rsidRDefault="00E83AA0" w:rsidP="00515D01">
      <w:pPr>
        <w:spacing w:after="0" w:line="240" w:lineRule="auto"/>
      </w:pPr>
      <w:r>
        <w:separator/>
      </w:r>
    </w:p>
  </w:endnote>
  <w:endnote w:type="continuationSeparator" w:id="0">
    <w:p w:rsidR="00E83AA0" w:rsidRDefault="00E83AA0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A0" w:rsidRDefault="00E83AA0" w:rsidP="00515D01">
      <w:pPr>
        <w:spacing w:after="0" w:line="240" w:lineRule="auto"/>
      </w:pPr>
      <w:r>
        <w:separator/>
      </w:r>
    </w:p>
  </w:footnote>
  <w:footnote w:type="continuationSeparator" w:id="0">
    <w:p w:rsidR="00E83AA0" w:rsidRDefault="00E83AA0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965398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653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653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653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1E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653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4CA"/>
    <w:multiLevelType w:val="hybridMultilevel"/>
    <w:tmpl w:val="9CD40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B67CE"/>
    <w:multiLevelType w:val="hybridMultilevel"/>
    <w:tmpl w:val="211A437A"/>
    <w:lvl w:ilvl="0" w:tplc="729AE5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gutterAtTop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2445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1BB9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B79BF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372E3"/>
    <w:rsid w:val="00243DD2"/>
    <w:rsid w:val="002468CF"/>
    <w:rsid w:val="00247813"/>
    <w:rsid w:val="00251BD5"/>
    <w:rsid w:val="002573D6"/>
    <w:rsid w:val="002605AA"/>
    <w:rsid w:val="0026206F"/>
    <w:rsid w:val="002645CE"/>
    <w:rsid w:val="002767DE"/>
    <w:rsid w:val="00277E2F"/>
    <w:rsid w:val="00284880"/>
    <w:rsid w:val="00292A15"/>
    <w:rsid w:val="002945D4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4CBE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A3F9D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447E"/>
    <w:rsid w:val="004665BF"/>
    <w:rsid w:val="00470D1E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D4BDA"/>
    <w:rsid w:val="004E514F"/>
    <w:rsid w:val="004F0E81"/>
    <w:rsid w:val="00501695"/>
    <w:rsid w:val="00505BF6"/>
    <w:rsid w:val="0050668F"/>
    <w:rsid w:val="0050729C"/>
    <w:rsid w:val="00511E1A"/>
    <w:rsid w:val="00513313"/>
    <w:rsid w:val="00515D01"/>
    <w:rsid w:val="005167CD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29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2DC"/>
    <w:rsid w:val="005F091C"/>
    <w:rsid w:val="005F3FE8"/>
    <w:rsid w:val="005F48CA"/>
    <w:rsid w:val="005F6207"/>
    <w:rsid w:val="005F7FB4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4B15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9AF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27FDB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B34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1AF4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27C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A7C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E72F1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0A7B"/>
    <w:rsid w:val="00965398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6A25"/>
    <w:rsid w:val="0098702B"/>
    <w:rsid w:val="00990756"/>
    <w:rsid w:val="009936B2"/>
    <w:rsid w:val="009A1CFD"/>
    <w:rsid w:val="009A63C6"/>
    <w:rsid w:val="009B1E1C"/>
    <w:rsid w:val="009B249A"/>
    <w:rsid w:val="009B48A4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1625F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221F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379E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298C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1452"/>
    <w:rsid w:val="00BC2DF8"/>
    <w:rsid w:val="00BC64EC"/>
    <w:rsid w:val="00BC6776"/>
    <w:rsid w:val="00BC6E79"/>
    <w:rsid w:val="00BD0C56"/>
    <w:rsid w:val="00BD5874"/>
    <w:rsid w:val="00BD5C1B"/>
    <w:rsid w:val="00BE05E2"/>
    <w:rsid w:val="00BE09EC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1EA3"/>
    <w:rsid w:val="00C72A33"/>
    <w:rsid w:val="00C744D5"/>
    <w:rsid w:val="00C7719D"/>
    <w:rsid w:val="00C7784D"/>
    <w:rsid w:val="00C80BD9"/>
    <w:rsid w:val="00C85DA9"/>
    <w:rsid w:val="00C85EEE"/>
    <w:rsid w:val="00C87631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16D"/>
    <w:rsid w:val="00CE1639"/>
    <w:rsid w:val="00CE2D7F"/>
    <w:rsid w:val="00CE3D9E"/>
    <w:rsid w:val="00CE4CD2"/>
    <w:rsid w:val="00CE4E9A"/>
    <w:rsid w:val="00CE5A68"/>
    <w:rsid w:val="00CF1E54"/>
    <w:rsid w:val="00CF52AF"/>
    <w:rsid w:val="00CF54C4"/>
    <w:rsid w:val="00CF6BBB"/>
    <w:rsid w:val="00CF79C5"/>
    <w:rsid w:val="00D0117A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1EE5"/>
    <w:rsid w:val="00D436F0"/>
    <w:rsid w:val="00D52F8B"/>
    <w:rsid w:val="00D54465"/>
    <w:rsid w:val="00D56444"/>
    <w:rsid w:val="00D5661F"/>
    <w:rsid w:val="00D573EE"/>
    <w:rsid w:val="00D578B5"/>
    <w:rsid w:val="00D60BC3"/>
    <w:rsid w:val="00D60D86"/>
    <w:rsid w:val="00D617E3"/>
    <w:rsid w:val="00D65047"/>
    <w:rsid w:val="00D6538F"/>
    <w:rsid w:val="00D65DB8"/>
    <w:rsid w:val="00D70906"/>
    <w:rsid w:val="00D70B4E"/>
    <w:rsid w:val="00D70C71"/>
    <w:rsid w:val="00D74EA0"/>
    <w:rsid w:val="00D8211D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78C"/>
    <w:rsid w:val="00DC79AF"/>
    <w:rsid w:val="00DD13A3"/>
    <w:rsid w:val="00DD425C"/>
    <w:rsid w:val="00DD68C0"/>
    <w:rsid w:val="00DE1E33"/>
    <w:rsid w:val="00DF07BF"/>
    <w:rsid w:val="00DF2F21"/>
    <w:rsid w:val="00DF3616"/>
    <w:rsid w:val="00E00B7A"/>
    <w:rsid w:val="00E01D07"/>
    <w:rsid w:val="00E042C0"/>
    <w:rsid w:val="00E05FC8"/>
    <w:rsid w:val="00E0656A"/>
    <w:rsid w:val="00E126D8"/>
    <w:rsid w:val="00E154E9"/>
    <w:rsid w:val="00E178DA"/>
    <w:rsid w:val="00E17F7C"/>
    <w:rsid w:val="00E22C37"/>
    <w:rsid w:val="00E231D0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74E5A"/>
    <w:rsid w:val="00E81174"/>
    <w:rsid w:val="00E81B43"/>
    <w:rsid w:val="00E83AA0"/>
    <w:rsid w:val="00E84B8F"/>
    <w:rsid w:val="00E86455"/>
    <w:rsid w:val="00E867FB"/>
    <w:rsid w:val="00E87934"/>
    <w:rsid w:val="00E9170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E36B2"/>
    <w:rsid w:val="00EF0FEA"/>
    <w:rsid w:val="00EF1921"/>
    <w:rsid w:val="00EF222C"/>
    <w:rsid w:val="00EF453C"/>
    <w:rsid w:val="00EF57C3"/>
    <w:rsid w:val="00F0266F"/>
    <w:rsid w:val="00F02B7C"/>
    <w:rsid w:val="00F05CB1"/>
    <w:rsid w:val="00F05D2F"/>
    <w:rsid w:val="00F06FEB"/>
    <w:rsid w:val="00F10756"/>
    <w:rsid w:val="00F112CA"/>
    <w:rsid w:val="00F13C27"/>
    <w:rsid w:val="00F14D2D"/>
    <w:rsid w:val="00F16244"/>
    <w:rsid w:val="00F2085C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742B0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1A03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3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EF19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5298C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B529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iv\AppData\Local\Microsoft\Windows\INetCache\Content.MSO\DD870F3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FD93-55A1-464B-8E33-3AE41122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Корпико Андрей Андреевич</cp:lastModifiedBy>
  <cp:revision>37</cp:revision>
  <cp:lastPrinted>2019-11-14T02:26:00Z</cp:lastPrinted>
  <dcterms:created xsi:type="dcterms:W3CDTF">2022-12-12T10:39:00Z</dcterms:created>
  <dcterms:modified xsi:type="dcterms:W3CDTF">2025-12-06T08:50:00Z</dcterms:modified>
</cp:coreProperties>
</file>